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3E74" w14:textId="77777777" w:rsidR="002B23ED" w:rsidRDefault="00000000">
      <w:pPr>
        <w:rPr>
          <w:rFonts w:ascii="思源黑体 CN Regular" w:eastAsia="思源黑体 CN Regular" w:hAnsi="思源黑体 CN Regular" w:cs="思源黑体 CN Regular"/>
          <w:sz w:val="18"/>
          <w:szCs w:val="18"/>
        </w:rPr>
      </w:pPr>
      <w:r>
        <w:rPr>
          <w:rFonts w:ascii="思源黑体 CN Regular" w:eastAsia="思源黑体 CN Regular" w:hAnsi="思源黑体 CN Regular" w:cs="思源黑体 CN Regular" w:hint="eastAsia"/>
          <w:noProof/>
        </w:rPr>
        <w:drawing>
          <wp:anchor distT="0" distB="0" distL="114300" distR="114300" simplePos="0" relativeHeight="251659264" behindDoc="1" locked="0" layoutInCell="1" allowOverlap="1" wp14:anchorId="07037DCF" wp14:editId="2BFE2A38">
            <wp:simplePos x="0" y="0"/>
            <wp:positionH relativeFrom="page">
              <wp:posOffset>-33655</wp:posOffset>
            </wp:positionH>
            <wp:positionV relativeFrom="page">
              <wp:posOffset>-22225</wp:posOffset>
            </wp:positionV>
            <wp:extent cx="7612380" cy="10735945"/>
            <wp:effectExtent l="0" t="0" r="7620" b="8255"/>
            <wp:wrapNone/>
            <wp:docPr id="11" name="图片 11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表&#10;&#10;描述已自动生成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073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思源黑体 CN Regular" w:eastAsia="思源黑体 CN Regular" w:hAnsi="思源黑体 CN Regular" w:cs="思源黑体 CN Regula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66CC7" wp14:editId="1BA7DE3E">
                <wp:simplePos x="0" y="0"/>
                <wp:positionH relativeFrom="column">
                  <wp:posOffset>98425</wp:posOffset>
                </wp:positionH>
                <wp:positionV relativeFrom="paragraph">
                  <wp:posOffset>2352675</wp:posOffset>
                </wp:positionV>
                <wp:extent cx="5945505" cy="75120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F7CB1" w14:textId="08CBE7C5" w:rsidR="002B23ED" w:rsidRDefault="00BB364D">
                            <w:pPr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sz w:val="44"/>
                                <w:szCs w:val="44"/>
                                <w:lang w:eastAsia="zh-Hans"/>
                              </w:rPr>
                            </w:pPr>
                            <w:proofErr w:type="spellStart"/>
                            <w:r w:rsidRPr="00BB364D"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sz w:val="44"/>
                                <w:szCs w:val="44"/>
                                <w:lang w:eastAsia="zh-Hans"/>
                              </w:rPr>
                              <w:t>Hieff</w:t>
                            </w:r>
                            <w:proofErr w:type="spellEnd"/>
                            <w:r w:rsidRPr="00BB364D"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sz w:val="44"/>
                                <w:szCs w:val="44"/>
                                <w:lang w:eastAsia="zh-Hans"/>
                              </w:rPr>
                              <w:t xml:space="preserve"> NGS™ mRNA Isolation Master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66CC7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7.75pt;margin-top:185.25pt;width:468.15pt;height:5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" filled="f" stroked="f" strokeweight=".5pt">
                <v:textbox>
                  <w:txbxContent>
                    <w:p w14:paraId="271F7CB1" w14:textId="08CBE7C5" w:rsidR="002B23ED" w:rsidRDefault="00BB364D">
                      <w:pPr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sz w:val="44"/>
                          <w:szCs w:val="44"/>
                          <w:lang w:eastAsia="zh-Hans"/>
                        </w:rPr>
                      </w:pPr>
                      <w:proofErr w:type="spellStart"/>
                      <w:r w:rsidRPr="00BB364D"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sz w:val="44"/>
                          <w:szCs w:val="44"/>
                          <w:lang w:eastAsia="zh-Hans"/>
                        </w:rPr>
                        <w:t>Hieff</w:t>
                      </w:r>
                      <w:proofErr w:type="spellEnd"/>
                      <w:r w:rsidRPr="00BB364D"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sz w:val="44"/>
                          <w:szCs w:val="44"/>
                          <w:lang w:eastAsia="zh-Hans"/>
                        </w:rPr>
                        <w:t xml:space="preserve"> NGS™ mRNA Isolation Master 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思源黑体 CN Regular" w:eastAsia="思源黑体 CN Regular" w:hAnsi="思源黑体 CN Regular" w:cs="思源黑体 CN Regular"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05C319" wp14:editId="021A5001">
                <wp:simplePos x="0" y="0"/>
                <wp:positionH relativeFrom="margin">
                  <wp:posOffset>-8255</wp:posOffset>
                </wp:positionH>
                <wp:positionV relativeFrom="page">
                  <wp:posOffset>5071110</wp:posOffset>
                </wp:positionV>
                <wp:extent cx="5847715" cy="1008380"/>
                <wp:effectExtent l="0" t="0" r="0" b="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00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6ABA360" w14:textId="6D482995" w:rsidR="002B23ED" w:rsidRDefault="00BB364D">
                            <w:pPr>
                              <w:spacing w:line="600" w:lineRule="exact"/>
                              <w:rPr>
                                <w:rFonts w:ascii="思源黑体 CN Regular" w:eastAsia="思源黑体 CN Regular" w:hAnsi="思源黑体 CN Regular"/>
                                <w:sz w:val="32"/>
                                <w:szCs w:val="32"/>
                              </w:rPr>
                            </w:pPr>
                            <w:r w:rsidRPr="00BB364D">
                              <w:rPr>
                                <w:rFonts w:ascii="思源黑体 CN Regular" w:eastAsia="思源黑体 CN Regular" w:hAnsi="思源黑体 CN Regular"/>
                                <w:sz w:val="32"/>
                                <w:szCs w:val="32"/>
                                <w:lang w:eastAsia="zh-Hans"/>
                              </w:rPr>
                              <w:t>INSTRUCTIONS FOR USE</w:t>
                            </w:r>
                            <w:r w:rsidR="00000000">
                              <w:rPr>
                                <w:rFonts w:ascii="思源黑体 CN Regular" w:eastAsia="思源黑体 CN Regular" w:hAnsi="思源黑体 CN Regula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A78266" w14:textId="5501EE1A" w:rsidR="002B23ED" w:rsidRDefault="00000000">
                            <w:pPr>
                              <w:spacing w:line="600" w:lineRule="exact"/>
                              <w:rPr>
                                <w:rFonts w:ascii="思源黑体 CN Regular" w:eastAsia="思源黑体 CN Regular" w:hAnsi="思源黑体 CN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思源黑体 CN Regular" w:eastAsia="思源黑体 CN Regular" w:hAnsi="思源黑体 CN Regular"/>
                                <w:sz w:val="32"/>
                                <w:szCs w:val="32"/>
                              </w:rPr>
                              <w:t xml:space="preserve">Ver. </w:t>
                            </w:r>
                            <w:r w:rsidR="00BB364D">
                              <w:rPr>
                                <w:rFonts w:ascii="思源黑体 CN Regular" w:eastAsia="思源黑体 CN Regular" w:hAnsi="思源黑体 CN Regular"/>
                                <w:sz w:val="32"/>
                                <w:szCs w:val="32"/>
                                <w:lang w:eastAsia="zh-Hans"/>
                              </w:rPr>
                              <w:t>E</w:t>
                            </w:r>
                            <w:r>
                              <w:rPr>
                                <w:rFonts w:ascii="思源黑体 CN Regular" w:eastAsia="思源黑体 CN Regular" w:hAnsi="思源黑体 CN Regular" w:hint="eastAsia"/>
                                <w:sz w:val="32"/>
                                <w:szCs w:val="32"/>
                                <w:lang w:eastAsia="zh-Hans"/>
                              </w:rPr>
                              <w:t>N</w:t>
                            </w:r>
                            <w:r>
                              <w:rPr>
                                <w:rFonts w:ascii="思源黑体 CN Regular" w:eastAsia="思源黑体 CN Regular" w:hAnsi="思源黑体 CN Regular"/>
                                <w:sz w:val="32"/>
                                <w:szCs w:val="32"/>
                                <w:lang w:eastAsia="zh-Hans"/>
                              </w:rPr>
                              <w:t>20</w:t>
                            </w:r>
                            <w:r>
                              <w:rPr>
                                <w:rFonts w:ascii="思源黑体 CN Regular" w:eastAsia="思源黑体 CN Regular" w:hAnsi="思源黑体 CN Regular"/>
                                <w:sz w:val="32"/>
                                <w:szCs w:val="32"/>
                              </w:rPr>
                              <w:t>23</w:t>
                            </w:r>
                            <w:r w:rsidR="00BB364D">
                              <w:rPr>
                                <w:rFonts w:ascii="思源黑体 CN Regular" w:eastAsia="思源黑体 CN Regular" w:hAnsi="思源黑体 CN Regular"/>
                                <w:sz w:val="32"/>
                                <w:szCs w:val="32"/>
                              </w:rPr>
                              <w:t>0407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5C319" id="文本框 2" o:spid="_x0000_s1027" type="#_x0000_t202" style="position:absolute;left:0;text-align:left;margin-left:-.65pt;margin-top:399.3pt;width:460.45pt;height:79.4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" filled="f" stroked="f">
                <v:textbox>
                  <w:txbxContent>
                    <w:p w14:paraId="46ABA360" w14:textId="6D482995" w:rsidR="002B23ED" w:rsidRDefault="00BB364D">
                      <w:pPr>
                        <w:spacing w:line="600" w:lineRule="exact"/>
                        <w:rPr>
                          <w:rFonts w:ascii="思源黑体 CN Regular" w:eastAsia="思源黑体 CN Regular" w:hAnsi="思源黑体 CN Regular"/>
                          <w:sz w:val="32"/>
                          <w:szCs w:val="32"/>
                        </w:rPr>
                      </w:pPr>
                      <w:r w:rsidRPr="00BB364D">
                        <w:rPr>
                          <w:rFonts w:ascii="思源黑体 CN Regular" w:eastAsia="思源黑体 CN Regular" w:hAnsi="思源黑体 CN Regular"/>
                          <w:sz w:val="32"/>
                          <w:szCs w:val="32"/>
                          <w:lang w:eastAsia="zh-Hans"/>
                        </w:rPr>
                        <w:t>INSTRUCTIONS FOR USE</w:t>
                      </w:r>
                      <w:r w:rsidR="00000000">
                        <w:rPr>
                          <w:rFonts w:ascii="思源黑体 CN Regular" w:eastAsia="思源黑体 CN Regular" w:hAnsi="思源黑体 CN Regular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1A78266" w14:textId="5501EE1A" w:rsidR="002B23ED" w:rsidRDefault="00000000">
                      <w:pPr>
                        <w:spacing w:line="600" w:lineRule="exact"/>
                        <w:rPr>
                          <w:rFonts w:ascii="思源黑体 CN Regular" w:eastAsia="思源黑体 CN Regular" w:hAnsi="思源黑体 CN Regular"/>
                          <w:sz w:val="32"/>
                          <w:szCs w:val="32"/>
                        </w:rPr>
                      </w:pPr>
                      <w:r>
                        <w:rPr>
                          <w:rFonts w:ascii="思源黑体 CN Regular" w:eastAsia="思源黑体 CN Regular" w:hAnsi="思源黑体 CN Regular"/>
                          <w:sz w:val="32"/>
                          <w:szCs w:val="32"/>
                        </w:rPr>
                        <w:t xml:space="preserve">Ver. </w:t>
                      </w:r>
                      <w:r w:rsidR="00BB364D">
                        <w:rPr>
                          <w:rFonts w:ascii="思源黑体 CN Regular" w:eastAsia="思源黑体 CN Regular" w:hAnsi="思源黑体 CN Regular"/>
                          <w:sz w:val="32"/>
                          <w:szCs w:val="32"/>
                          <w:lang w:eastAsia="zh-Hans"/>
                        </w:rPr>
                        <w:t>E</w:t>
                      </w:r>
                      <w:r>
                        <w:rPr>
                          <w:rFonts w:ascii="思源黑体 CN Regular" w:eastAsia="思源黑体 CN Regular" w:hAnsi="思源黑体 CN Regular" w:hint="eastAsia"/>
                          <w:sz w:val="32"/>
                          <w:szCs w:val="32"/>
                          <w:lang w:eastAsia="zh-Hans"/>
                        </w:rPr>
                        <w:t>N</w:t>
                      </w:r>
                      <w:r>
                        <w:rPr>
                          <w:rFonts w:ascii="思源黑体 CN Regular" w:eastAsia="思源黑体 CN Regular" w:hAnsi="思源黑体 CN Regular"/>
                          <w:sz w:val="32"/>
                          <w:szCs w:val="32"/>
                          <w:lang w:eastAsia="zh-Hans"/>
                        </w:rPr>
                        <w:t>20</w:t>
                      </w:r>
                      <w:r>
                        <w:rPr>
                          <w:rFonts w:ascii="思源黑体 CN Regular" w:eastAsia="思源黑体 CN Regular" w:hAnsi="思源黑体 CN Regular"/>
                          <w:sz w:val="32"/>
                          <w:szCs w:val="32"/>
                        </w:rPr>
                        <w:t>23</w:t>
                      </w:r>
                      <w:r w:rsidR="00BB364D">
                        <w:rPr>
                          <w:rFonts w:ascii="思源黑体 CN Regular" w:eastAsia="思源黑体 CN Regular" w:hAnsi="思源黑体 CN Regular"/>
                          <w:sz w:val="32"/>
                          <w:szCs w:val="32"/>
                        </w:rPr>
                        <w:t>0407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思源黑体 CN Regular" w:eastAsia="思源黑体 CN Regular" w:hAnsi="思源黑体 CN Regular" w:cs="思源黑体 CN Regula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BF980" wp14:editId="1D1F73C1">
                <wp:simplePos x="0" y="0"/>
                <wp:positionH relativeFrom="column">
                  <wp:posOffset>76835</wp:posOffset>
                </wp:positionH>
                <wp:positionV relativeFrom="paragraph">
                  <wp:posOffset>3428365</wp:posOffset>
                </wp:positionV>
                <wp:extent cx="1085215" cy="51943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E9520" w14:textId="3BB969C7" w:rsidR="002B23ED" w:rsidRDefault="00000000">
                            <w:pPr>
                              <w:jc w:val="center"/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Hans"/>
                              </w:rPr>
                            </w:pPr>
                            <w:r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Hans"/>
                              </w:rPr>
                              <w:t>1</w:t>
                            </w:r>
                            <w:r w:rsidR="00BB364D"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Hans"/>
                              </w:rPr>
                              <w:t>2603</w:t>
                            </w:r>
                            <w:r>
                              <w:rPr>
                                <w:rFonts w:ascii="思源黑体 CN Bold" w:eastAsia="思源黑体 CN Bold" w:hAnsi="思源黑体 CN Bold" w:cs="思源黑体 CN Bold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Hans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BF980" id="文本框 5" o:spid="_x0000_s1028" type="#_x0000_t202" style="position:absolute;left:0;text-align:left;margin-left:6.05pt;margin-top:269.95pt;width:85.45pt;height:4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" filled="f" stroked="f" strokeweight=".5pt">
                <v:textbox>
                  <w:txbxContent>
                    <w:p w14:paraId="592E9520" w14:textId="3BB969C7" w:rsidR="002B23ED" w:rsidRDefault="00000000">
                      <w:pPr>
                        <w:jc w:val="center"/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Hans"/>
                        </w:rPr>
                      </w:pPr>
                      <w:r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Hans"/>
                        </w:rPr>
                        <w:t>1</w:t>
                      </w:r>
                      <w:r w:rsidR="00BB364D"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Hans"/>
                        </w:rPr>
                        <w:t>2603</w:t>
                      </w:r>
                      <w:r>
                        <w:rPr>
                          <w:rFonts w:ascii="思源黑体 CN Bold" w:eastAsia="思源黑体 CN Bold" w:hAnsi="思源黑体 CN Bold" w:cs="思源黑体 CN Bold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Hans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思源黑体 CN Regular" w:eastAsia="思源黑体 CN Regular" w:hAnsi="思源黑体 CN Regular" w:cs="思源黑体 CN Regular" w:hint="eastAsia"/>
          <w:sz w:val="18"/>
          <w:szCs w:val="18"/>
        </w:rPr>
        <w:br w:type="page"/>
      </w:r>
    </w:p>
    <w:p w14:paraId="212AC940" w14:textId="5CEE9998" w:rsidR="002B23ED" w:rsidRDefault="00BB364D">
      <w:pPr>
        <w:tabs>
          <w:tab w:val="left" w:pos="8720"/>
        </w:tabs>
        <w:rPr>
          <w:rFonts w:ascii="思源黑体 CN Regular" w:eastAsia="思源黑体 CN Regular" w:hAnsi="思源黑体 CN Regular" w:cs="思源黑体 CN Regular"/>
          <w:color w:val="FF9600"/>
          <w:sz w:val="18"/>
          <w:szCs w:val="18"/>
        </w:rPr>
      </w:pPr>
      <w:r w:rsidRPr="00BB364D">
        <w:rPr>
          <w:rFonts w:ascii="思源黑体 CN Regular" w:eastAsia="思源黑体 CN Regular" w:hAnsi="思源黑体 CN Regular" w:cs="思源黑体 CN Regular"/>
          <w:color w:val="FF9600"/>
          <w:sz w:val="72"/>
          <w:szCs w:val="144"/>
        </w:rPr>
        <w:lastRenderedPageBreak/>
        <w:t>CONTENT</w:t>
      </w:r>
      <w:r w:rsidR="00000000">
        <w:rPr>
          <w:rFonts w:ascii="思源黑体 CN Regular" w:eastAsia="思源黑体 CN Regular" w:hAnsi="思源黑体 CN Regular" w:cs="思源黑体 CN Regular" w:hint="eastAsia"/>
          <w:color w:val="FF9600"/>
          <w:sz w:val="72"/>
          <w:szCs w:val="144"/>
        </w:rPr>
        <w:tab/>
      </w:r>
    </w:p>
    <w:p w14:paraId="0CAFF603" w14:textId="503236BA" w:rsidR="0056391A" w:rsidRDefault="0056391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>
        <w:rPr>
          <w:rFonts w:ascii="思源黑体 CN Regular" w:eastAsia="思源黑体 CN Regular" w:hAnsi="思源黑体 CN Regular" w:cs="思源黑体 CN Regular"/>
          <w:caps w:val="0"/>
        </w:rPr>
        <w:fldChar w:fldCharType="begin"/>
      </w:r>
      <w:r>
        <w:rPr>
          <w:rFonts w:ascii="思源黑体 CN Regular" w:eastAsia="思源黑体 CN Regular" w:hAnsi="思源黑体 CN Regular" w:cs="思源黑体 CN Regular"/>
          <w:caps w:val="0"/>
        </w:rPr>
        <w:instrText xml:space="preserve"> </w:instrText>
      </w:r>
      <w:r>
        <w:rPr>
          <w:rFonts w:ascii="思源黑体 CN Regular" w:eastAsia="思源黑体 CN Regular" w:hAnsi="思源黑体 CN Regular" w:cs="思源黑体 CN Regular" w:hint="eastAsia"/>
          <w:caps w:val="0"/>
        </w:rPr>
        <w:instrText>TOC \o "1-1" \h \z \u</w:instrText>
      </w:r>
      <w:r>
        <w:rPr>
          <w:rFonts w:ascii="思源黑体 CN Regular" w:eastAsia="思源黑体 CN Regular" w:hAnsi="思源黑体 CN Regular" w:cs="思源黑体 CN Regular"/>
          <w:caps w:val="0"/>
        </w:rPr>
        <w:instrText xml:space="preserve"> </w:instrText>
      </w:r>
      <w:r>
        <w:rPr>
          <w:rFonts w:ascii="思源黑体 CN Regular" w:eastAsia="思源黑体 CN Regular" w:hAnsi="思源黑体 CN Regular" w:cs="思源黑体 CN Regular"/>
          <w:caps w:val="0"/>
        </w:rPr>
        <w:fldChar w:fldCharType="separate"/>
      </w:r>
      <w:hyperlink w:anchor="_Toc129338706" w:history="1">
        <w:r w:rsidR="00BB364D" w:rsidRPr="00BB364D">
          <w:rPr>
            <w:rStyle w:val="aa"/>
            <w:rFonts w:ascii="思源黑体 CN Regular" w:eastAsia="思源黑体 CN Regular" w:hAnsi="思源黑体 CN Regular"/>
            <w:noProof/>
          </w:rPr>
          <w:t>PRODUCT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_Toc129338706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57D83BE" w14:textId="3EB28DCB" w:rsidR="0056391A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29338707" w:history="1">
        <w:r w:rsidR="00BB364D">
          <w:rPr>
            <w:rStyle w:val="aa"/>
            <w:rFonts w:ascii="思源黑体 CN Regular" w:eastAsia="思源黑体 CN Regular" w:hAnsi="思源黑体 CN Regular"/>
            <w:noProof/>
          </w:rPr>
          <w:t>SPecifications</w:t>
        </w:r>
        <w:r w:rsidR="0056391A">
          <w:rPr>
            <w:noProof/>
            <w:webHidden/>
          </w:rPr>
          <w:tab/>
        </w:r>
        <w:r w:rsidR="0056391A">
          <w:rPr>
            <w:noProof/>
            <w:webHidden/>
          </w:rPr>
          <w:fldChar w:fldCharType="begin"/>
        </w:r>
        <w:r w:rsidR="0056391A">
          <w:rPr>
            <w:noProof/>
            <w:webHidden/>
          </w:rPr>
          <w:instrText xml:space="preserve"> PAGEREF _Toc129338707 \h </w:instrText>
        </w:r>
        <w:r w:rsidR="0056391A">
          <w:rPr>
            <w:noProof/>
            <w:webHidden/>
          </w:rPr>
        </w:r>
        <w:r w:rsidR="0056391A">
          <w:rPr>
            <w:noProof/>
            <w:webHidden/>
          </w:rPr>
          <w:fldChar w:fldCharType="separate"/>
        </w:r>
        <w:r w:rsidR="0056391A">
          <w:rPr>
            <w:noProof/>
            <w:webHidden/>
          </w:rPr>
          <w:t>1</w:t>
        </w:r>
        <w:r w:rsidR="0056391A">
          <w:rPr>
            <w:noProof/>
            <w:webHidden/>
          </w:rPr>
          <w:fldChar w:fldCharType="end"/>
        </w:r>
      </w:hyperlink>
    </w:p>
    <w:p w14:paraId="4B33E1C5" w14:textId="2FE889DE" w:rsidR="0056391A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29338708" w:history="1">
        <w:r w:rsidR="00BB364D">
          <w:rPr>
            <w:rStyle w:val="aa"/>
            <w:rFonts w:ascii="思源黑体 CN Regular" w:eastAsia="思源黑体 CN Regular" w:hAnsi="思源黑体 CN Regular" w:hint="eastAsia"/>
            <w:noProof/>
          </w:rPr>
          <w:t>c</w:t>
        </w:r>
        <w:r w:rsidR="00BB364D">
          <w:rPr>
            <w:rStyle w:val="aa"/>
            <w:rFonts w:ascii="思源黑体 CN Regular" w:eastAsia="思源黑体 CN Regular" w:hAnsi="思源黑体 CN Regular"/>
            <w:noProof/>
          </w:rPr>
          <w:t>omponents</w:t>
        </w:r>
        <w:r w:rsidR="0056391A">
          <w:rPr>
            <w:noProof/>
            <w:webHidden/>
          </w:rPr>
          <w:tab/>
        </w:r>
        <w:r w:rsidR="0056391A">
          <w:rPr>
            <w:noProof/>
            <w:webHidden/>
          </w:rPr>
          <w:fldChar w:fldCharType="begin"/>
        </w:r>
        <w:r w:rsidR="0056391A">
          <w:rPr>
            <w:noProof/>
            <w:webHidden/>
          </w:rPr>
          <w:instrText xml:space="preserve"> PAGEREF _Toc129338708 \h </w:instrText>
        </w:r>
        <w:r w:rsidR="0056391A">
          <w:rPr>
            <w:noProof/>
            <w:webHidden/>
          </w:rPr>
        </w:r>
        <w:r w:rsidR="0056391A">
          <w:rPr>
            <w:noProof/>
            <w:webHidden/>
          </w:rPr>
          <w:fldChar w:fldCharType="separate"/>
        </w:r>
        <w:r w:rsidR="0056391A">
          <w:rPr>
            <w:noProof/>
            <w:webHidden/>
          </w:rPr>
          <w:t>1</w:t>
        </w:r>
        <w:r w:rsidR="0056391A">
          <w:rPr>
            <w:noProof/>
            <w:webHidden/>
          </w:rPr>
          <w:fldChar w:fldCharType="end"/>
        </w:r>
      </w:hyperlink>
    </w:p>
    <w:p w14:paraId="206922ED" w14:textId="5DFD377C" w:rsidR="0056391A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29338709" w:history="1">
        <w:r w:rsidR="00BB364D">
          <w:rPr>
            <w:rStyle w:val="aa"/>
            <w:rFonts w:ascii="思源黑体 CN Regular" w:eastAsia="思源黑体 CN Regular" w:hAnsi="思源黑体 CN Regular" w:hint="eastAsia"/>
            <w:noProof/>
          </w:rPr>
          <w:t>S</w:t>
        </w:r>
        <w:r w:rsidR="00BB364D">
          <w:rPr>
            <w:rStyle w:val="aa"/>
            <w:rFonts w:ascii="思源黑体 CN Regular" w:eastAsia="思源黑体 CN Regular" w:hAnsi="思源黑体 CN Regular"/>
            <w:noProof/>
          </w:rPr>
          <w:t>torage</w:t>
        </w:r>
        <w:r w:rsidR="0056391A">
          <w:rPr>
            <w:noProof/>
            <w:webHidden/>
          </w:rPr>
          <w:tab/>
        </w:r>
        <w:r w:rsidR="0056391A">
          <w:rPr>
            <w:noProof/>
            <w:webHidden/>
          </w:rPr>
          <w:fldChar w:fldCharType="begin"/>
        </w:r>
        <w:r w:rsidR="0056391A">
          <w:rPr>
            <w:noProof/>
            <w:webHidden/>
          </w:rPr>
          <w:instrText xml:space="preserve"> PAGEREF _Toc129338709 \h </w:instrText>
        </w:r>
        <w:r w:rsidR="0056391A">
          <w:rPr>
            <w:noProof/>
            <w:webHidden/>
          </w:rPr>
        </w:r>
        <w:r w:rsidR="0056391A">
          <w:rPr>
            <w:noProof/>
            <w:webHidden/>
          </w:rPr>
          <w:fldChar w:fldCharType="separate"/>
        </w:r>
        <w:r w:rsidR="0056391A">
          <w:rPr>
            <w:noProof/>
            <w:webHidden/>
          </w:rPr>
          <w:t>1</w:t>
        </w:r>
        <w:r w:rsidR="0056391A">
          <w:rPr>
            <w:noProof/>
            <w:webHidden/>
          </w:rPr>
          <w:fldChar w:fldCharType="end"/>
        </w:r>
      </w:hyperlink>
    </w:p>
    <w:p w14:paraId="7C6DA833" w14:textId="7C8E1047" w:rsidR="0056391A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29338710" w:history="1">
        <w:r w:rsidR="00BB364D">
          <w:rPr>
            <w:rStyle w:val="aa"/>
            <w:rFonts w:ascii="思源黑体 CN Regular" w:eastAsia="思源黑体 CN Regular" w:hAnsi="思源黑体 CN Regular" w:hint="eastAsia"/>
            <w:noProof/>
          </w:rPr>
          <w:t>i</w:t>
        </w:r>
        <w:r w:rsidR="00BB364D">
          <w:rPr>
            <w:rStyle w:val="aa"/>
            <w:rFonts w:ascii="思源黑体 CN Regular" w:eastAsia="思源黑体 CN Regular" w:hAnsi="思源黑体 CN Regular"/>
            <w:noProof/>
          </w:rPr>
          <w:t>nstructions</w:t>
        </w:r>
        <w:r w:rsidR="0056391A">
          <w:rPr>
            <w:noProof/>
            <w:webHidden/>
          </w:rPr>
          <w:tab/>
        </w:r>
        <w:r w:rsidR="00415C24">
          <w:rPr>
            <w:noProof/>
            <w:webHidden/>
          </w:rPr>
          <w:t>2</w:t>
        </w:r>
      </w:hyperlink>
    </w:p>
    <w:p w14:paraId="15DA9F05" w14:textId="14277A70" w:rsidR="0056391A" w:rsidRDefault="0000000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129338711" w:history="1">
        <w:r w:rsidR="00BB364D">
          <w:rPr>
            <w:rStyle w:val="aa"/>
            <w:rFonts w:ascii="思源黑体 CN Regular" w:eastAsia="思源黑体 CN Regular" w:hAnsi="思源黑体 CN Regular" w:cs="思源黑体 CN Regular" w:hint="eastAsia"/>
            <w:noProof/>
          </w:rPr>
          <w:t>n</w:t>
        </w:r>
        <w:r w:rsidR="00BB364D">
          <w:rPr>
            <w:rStyle w:val="aa"/>
            <w:rFonts w:ascii="思源黑体 CN Regular" w:eastAsia="思源黑体 CN Regular" w:hAnsi="思源黑体 CN Regular" w:cs="思源黑体 CN Regular"/>
            <w:noProof/>
          </w:rPr>
          <w:t>otes</w:t>
        </w:r>
        <w:r w:rsidR="0056391A">
          <w:rPr>
            <w:noProof/>
            <w:webHidden/>
          </w:rPr>
          <w:tab/>
        </w:r>
        <w:r w:rsidR="00415C24">
          <w:rPr>
            <w:noProof/>
            <w:webHidden/>
          </w:rPr>
          <w:t>4</w:t>
        </w:r>
      </w:hyperlink>
    </w:p>
    <w:p w14:paraId="223B88B5" w14:textId="76EFD3D2" w:rsidR="0056391A" w:rsidRDefault="0056391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</w:p>
    <w:p w14:paraId="41E4D4CC" w14:textId="60F85E4B" w:rsidR="002B23ED" w:rsidRDefault="0056391A">
      <w:pPr>
        <w:spacing w:line="360" w:lineRule="exact"/>
        <w:rPr>
          <w:rFonts w:ascii="思源黑体 CN Regular" w:eastAsia="思源黑体 CN Regular" w:hAnsi="思源黑体 CN Regular" w:cs="思源黑体 CN Regular"/>
          <w:color w:val="FF9600"/>
          <w:sz w:val="18"/>
          <w:szCs w:val="18"/>
        </w:rPr>
        <w:sectPr w:rsidR="002B23ED">
          <w:headerReference w:type="default" r:id="rId10"/>
          <w:footerReference w:type="default" r:id="rId11"/>
          <w:pgSz w:w="11906" w:h="16838"/>
          <w:pgMar w:top="567" w:right="1134" w:bottom="1134" w:left="1134" w:header="567" w:footer="850" w:gutter="0"/>
          <w:cols w:space="0"/>
          <w:docGrid w:type="lines" w:linePitch="312"/>
        </w:sectPr>
      </w:pPr>
      <w:r>
        <w:rPr>
          <w:rFonts w:ascii="思源黑体 CN Regular" w:eastAsia="思源黑体 CN Regular" w:hAnsi="思源黑体 CN Regular" w:cs="思源黑体 CN Regular"/>
          <w:caps/>
          <w:sz w:val="20"/>
          <w:szCs w:val="20"/>
        </w:rPr>
        <w:fldChar w:fldCharType="end"/>
      </w:r>
    </w:p>
    <w:p w14:paraId="02C4671C" w14:textId="0AE336F6" w:rsidR="002B23ED" w:rsidRPr="00DD5678" w:rsidRDefault="00BB364D" w:rsidP="00DD5678">
      <w:pPr>
        <w:pStyle w:val="1"/>
        <w:spacing w:beforeLines="50" w:before="156" w:afterLines="50" w:after="156" w:line="360" w:lineRule="exact"/>
        <w:rPr>
          <w:rFonts w:ascii="思源黑体 CN Regular" w:eastAsia="思源黑体 CN Regular" w:hAnsi="思源黑体 CN Regular"/>
          <w:sz w:val="21"/>
          <w:szCs w:val="21"/>
        </w:rPr>
      </w:pPr>
      <w:r w:rsidRPr="00BB364D">
        <w:rPr>
          <w:rFonts w:ascii="思源黑体 CN Regular" w:eastAsia="思源黑体 CN Regular" w:hAnsi="思源黑体 CN Regular"/>
          <w:sz w:val="21"/>
          <w:szCs w:val="21"/>
        </w:rPr>
        <w:lastRenderedPageBreak/>
        <w:t>Product description</w:t>
      </w:r>
    </w:p>
    <w:p w14:paraId="43B45E36" w14:textId="490CED8D" w:rsidR="002B23ED" w:rsidRDefault="00BB364D">
      <w:pPr>
        <w:widowControl/>
        <w:spacing w:line="360" w:lineRule="exact"/>
        <w:rPr>
          <w:rFonts w:ascii="思源黑体 CN Regular" w:eastAsia="思源黑体 CN Regular" w:hAnsi="思源黑体 CN Regular" w:cs="思源黑体 CN Regular"/>
          <w:sz w:val="18"/>
          <w:szCs w:val="18"/>
          <w:lang w:eastAsia="zh-Hans"/>
        </w:rPr>
      </w:pPr>
      <w:proofErr w:type="spellStart"/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>Hieff</w:t>
      </w:r>
      <w:proofErr w:type="spellEnd"/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 xml:space="preserve"> NGS</w:t>
      </w:r>
      <w:r>
        <w:rPr>
          <w:rFonts w:ascii="思源黑体 CN Regular" w:eastAsia="思源黑体 CN Regular" w:hAnsi="思源黑体 CN Regular" w:cs="思源黑体 CN Regular"/>
          <w:sz w:val="18"/>
          <w:szCs w:val="18"/>
        </w:rPr>
        <w:t>™</w:t>
      </w:r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 xml:space="preserve"> mRNA Isolation Master Kit is a magnetic bead kit specially for mRNA purification. The mRNA Capture beads are micrometer-sized paramagnetic microspheres coupled with Oligo dT (poly A) tails, which can be used to isolate mRNA from 10 ng to 4 </w:t>
      </w:r>
      <w:proofErr w:type="spellStart"/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>μg</w:t>
      </w:r>
      <w:proofErr w:type="spellEnd"/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 xml:space="preserve"> of complete RNA by binding to mRNA with poly A tails</w:t>
      </w:r>
      <w:r>
        <w:rPr>
          <w:rFonts w:ascii="思源黑体 CN Regular" w:eastAsia="思源黑体 CN Regular" w:hAnsi="思源黑体 CN Regular" w:cs="思源黑体 CN Regular"/>
          <w:sz w:val="18"/>
          <w:szCs w:val="18"/>
        </w:rPr>
        <w:t>.</w:t>
      </w:r>
    </w:p>
    <w:p w14:paraId="798F0A91" w14:textId="7E6BC793" w:rsidR="002B23ED" w:rsidRPr="00DD5678" w:rsidRDefault="00BB364D">
      <w:pPr>
        <w:pStyle w:val="1"/>
        <w:spacing w:beforeLines="50" w:before="156" w:afterLines="50" w:after="156" w:line="360" w:lineRule="exact"/>
        <w:rPr>
          <w:rFonts w:ascii="思源黑体 CN Regular" w:eastAsia="思源黑体 CN Regular" w:hAnsi="思源黑体 CN Regular"/>
          <w:sz w:val="21"/>
          <w:szCs w:val="21"/>
        </w:rPr>
      </w:pPr>
      <w:r w:rsidRPr="00BB364D">
        <w:rPr>
          <w:rFonts w:ascii="思源黑体 CN Regular" w:eastAsia="思源黑体 CN Regular" w:hAnsi="思源黑体 CN Regular"/>
          <w:sz w:val="21"/>
          <w:szCs w:val="21"/>
        </w:rPr>
        <w:t>Specifications</w:t>
      </w:r>
    </w:p>
    <w:tbl>
      <w:tblPr>
        <w:tblStyle w:val="a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2B23ED" w14:paraId="58E91263" w14:textId="77777777">
        <w:tc>
          <w:tcPr>
            <w:tcW w:w="3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95626B" w14:textId="06A011BC" w:rsidR="002B23ED" w:rsidRDefault="00BB364D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>C</w:t>
            </w:r>
            <w:r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at. NO.</w:t>
            </w:r>
          </w:p>
        </w:tc>
        <w:tc>
          <w:tcPr>
            <w:tcW w:w="65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0EDABEB" w14:textId="14EF0CC6" w:rsidR="002B23ED" w:rsidRDefault="00000000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>1</w:t>
            </w:r>
            <w:r w:rsidR="00BB364D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2603</w:t>
            </w: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>ES</w:t>
            </w:r>
            <w:r w:rsidR="00BB364D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24</w:t>
            </w: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 xml:space="preserve"> / 1</w:t>
            </w:r>
            <w:r w:rsidR="00BB364D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2603</w:t>
            </w: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>ES</w:t>
            </w:r>
            <w:r w:rsidR="00BB364D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96</w:t>
            </w: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 xml:space="preserve"> </w:t>
            </w:r>
          </w:p>
        </w:tc>
      </w:tr>
      <w:tr w:rsidR="002B23ED" w14:paraId="6442ABF4" w14:textId="77777777">
        <w:tc>
          <w:tcPr>
            <w:tcW w:w="3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734CC4" w14:textId="77AEBF80" w:rsidR="002B23ED" w:rsidRDefault="00BB364D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>S</w:t>
            </w:r>
            <w:r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ize</w:t>
            </w:r>
          </w:p>
        </w:tc>
        <w:tc>
          <w:tcPr>
            <w:tcW w:w="65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54A4C9" w14:textId="16BF17F6" w:rsidR="002B23ED" w:rsidRDefault="00000000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>2</w:t>
            </w:r>
            <w:r w:rsidR="00BB364D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4</w:t>
            </w: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 xml:space="preserve"> T / </w:t>
            </w:r>
            <w:r w:rsidR="00BB364D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96</w:t>
            </w: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 xml:space="preserve"> T</w:t>
            </w:r>
          </w:p>
        </w:tc>
      </w:tr>
      <w:tr w:rsidR="002B23ED" w14:paraId="73A52963" w14:textId="77777777">
        <w:tc>
          <w:tcPr>
            <w:tcW w:w="3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CCB9B63" w14:textId="551AF2B3" w:rsidR="002B23ED" w:rsidRDefault="00207CF8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>m</w:t>
            </w:r>
            <w:r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RNA isolation method</w:t>
            </w:r>
          </w:p>
        </w:tc>
        <w:tc>
          <w:tcPr>
            <w:tcW w:w="65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A150672" w14:textId="62CC16C1" w:rsidR="002B23ED" w:rsidRDefault="00207CF8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Oligo dT magnetic beads</w:t>
            </w:r>
          </w:p>
        </w:tc>
      </w:tr>
      <w:tr w:rsidR="002B23ED" w14:paraId="561F56B8" w14:textId="77777777">
        <w:tc>
          <w:tcPr>
            <w:tcW w:w="31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231C356" w14:textId="7A167259" w:rsidR="002B23ED" w:rsidRDefault="00207CF8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思源黑体 CN Regular" w:hint="eastAsia"/>
                <w:sz w:val="18"/>
                <w:szCs w:val="18"/>
              </w:rPr>
              <w:t>I</w:t>
            </w:r>
            <w:r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nput total RNA amount range</w:t>
            </w:r>
          </w:p>
        </w:tc>
        <w:tc>
          <w:tcPr>
            <w:tcW w:w="65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A1F8432" w14:textId="7672A1F2" w:rsidR="002B23ED" w:rsidRDefault="00207CF8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FA200E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 xml:space="preserve">10 ng </w:t>
            </w:r>
            <w:r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-</w:t>
            </w:r>
            <w:r w:rsidRPr="00FA200E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 xml:space="preserve"> 4 </w:t>
            </w:r>
            <w:proofErr w:type="spellStart"/>
            <w:r w:rsidRPr="00FA200E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μg</w:t>
            </w:r>
            <w:proofErr w:type="spellEnd"/>
          </w:p>
        </w:tc>
      </w:tr>
    </w:tbl>
    <w:p w14:paraId="0B4EA18C" w14:textId="5F0DBAFD" w:rsidR="002B23ED" w:rsidRPr="00DD5678" w:rsidRDefault="001405E4">
      <w:pPr>
        <w:pStyle w:val="1"/>
        <w:spacing w:beforeLines="50" w:before="156" w:afterLines="50" w:after="156" w:line="360" w:lineRule="exact"/>
        <w:rPr>
          <w:rFonts w:ascii="思源黑体 CN Regular" w:eastAsia="思源黑体 CN Regular" w:hAnsi="思源黑体 CN Regular"/>
          <w:sz w:val="21"/>
          <w:szCs w:val="21"/>
        </w:rPr>
      </w:pPr>
      <w:r w:rsidRPr="001405E4">
        <w:rPr>
          <w:rFonts w:ascii="思源黑体 CN Regular" w:eastAsia="思源黑体 CN Regular" w:hAnsi="思源黑体 CN Regular"/>
          <w:sz w:val="21"/>
          <w:szCs w:val="21"/>
        </w:rPr>
        <w:t>Components</w:t>
      </w:r>
    </w:p>
    <w:tbl>
      <w:tblPr>
        <w:tblStyle w:val="a9"/>
        <w:tblW w:w="962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15"/>
        <w:gridCol w:w="4004"/>
        <w:gridCol w:w="1805"/>
        <w:gridCol w:w="1805"/>
      </w:tblGrid>
      <w:tr w:rsidR="001405E4" w14:paraId="2BEF1CC8" w14:textId="77777777" w:rsidTr="001405E4">
        <w:trPr>
          <w:trHeight w:val="384"/>
        </w:trPr>
        <w:tc>
          <w:tcPr>
            <w:tcW w:w="2015" w:type="dxa"/>
            <w:shd w:val="clear" w:color="auto" w:fill="D9D9D9" w:themeFill="background1" w:themeFillShade="D9"/>
          </w:tcPr>
          <w:p w14:paraId="62981D06" w14:textId="31D7783F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Components No.</w:t>
            </w:r>
          </w:p>
        </w:tc>
        <w:tc>
          <w:tcPr>
            <w:tcW w:w="4004" w:type="dxa"/>
            <w:shd w:val="clear" w:color="auto" w:fill="D9D9D9" w:themeFill="background1" w:themeFillShade="D9"/>
          </w:tcPr>
          <w:p w14:paraId="009E4C9F" w14:textId="01430272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Name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53EE1048" w14:textId="53D5C15D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12603ES24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6EF36D8D" w14:textId="10D1BE35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12603ES96</w:t>
            </w:r>
          </w:p>
        </w:tc>
      </w:tr>
      <w:tr w:rsidR="001405E4" w14:paraId="7BEAC691" w14:textId="77777777" w:rsidTr="001405E4">
        <w:trPr>
          <w:trHeight w:val="354"/>
        </w:trPr>
        <w:tc>
          <w:tcPr>
            <w:tcW w:w="2015" w:type="dxa"/>
          </w:tcPr>
          <w:p w14:paraId="0F2FEF4A" w14:textId="2FF7FB6C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12603-A</w:t>
            </w:r>
          </w:p>
        </w:tc>
        <w:tc>
          <w:tcPr>
            <w:tcW w:w="4004" w:type="dxa"/>
          </w:tcPr>
          <w:p w14:paraId="3CFB9A10" w14:textId="52FFED94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mRNA Capture Beads</w:t>
            </w:r>
          </w:p>
        </w:tc>
        <w:tc>
          <w:tcPr>
            <w:tcW w:w="1805" w:type="dxa"/>
          </w:tcPr>
          <w:p w14:paraId="1B5229C9" w14:textId="3F4A2088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1.2 mL</w:t>
            </w:r>
          </w:p>
        </w:tc>
        <w:tc>
          <w:tcPr>
            <w:tcW w:w="1805" w:type="dxa"/>
          </w:tcPr>
          <w:p w14:paraId="3A19D2EB" w14:textId="19CECC1D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4.8 mL</w:t>
            </w:r>
          </w:p>
        </w:tc>
      </w:tr>
      <w:tr w:rsidR="001405E4" w14:paraId="2AD64622" w14:textId="77777777" w:rsidTr="001405E4">
        <w:trPr>
          <w:trHeight w:val="354"/>
        </w:trPr>
        <w:tc>
          <w:tcPr>
            <w:tcW w:w="2015" w:type="dxa"/>
          </w:tcPr>
          <w:p w14:paraId="78D0B34A" w14:textId="6A85D5C9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12603-B</w:t>
            </w:r>
          </w:p>
        </w:tc>
        <w:tc>
          <w:tcPr>
            <w:tcW w:w="4004" w:type="dxa"/>
          </w:tcPr>
          <w:p w14:paraId="797B1F95" w14:textId="1C8DA66D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Beads Binding Buffer</w:t>
            </w:r>
          </w:p>
        </w:tc>
        <w:tc>
          <w:tcPr>
            <w:tcW w:w="1805" w:type="dxa"/>
          </w:tcPr>
          <w:p w14:paraId="03778128" w14:textId="013672E0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1.2 mL</w:t>
            </w:r>
          </w:p>
        </w:tc>
        <w:tc>
          <w:tcPr>
            <w:tcW w:w="1805" w:type="dxa"/>
          </w:tcPr>
          <w:p w14:paraId="1AA28FE9" w14:textId="20E1B599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4.8 mL</w:t>
            </w:r>
          </w:p>
        </w:tc>
      </w:tr>
      <w:tr w:rsidR="001405E4" w14:paraId="5C9BC78A" w14:textId="77777777" w:rsidTr="001405E4">
        <w:trPr>
          <w:trHeight w:val="366"/>
        </w:trPr>
        <w:tc>
          <w:tcPr>
            <w:tcW w:w="2015" w:type="dxa"/>
          </w:tcPr>
          <w:p w14:paraId="07F127DA" w14:textId="690E0DDE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12603-C</w:t>
            </w:r>
          </w:p>
        </w:tc>
        <w:tc>
          <w:tcPr>
            <w:tcW w:w="4004" w:type="dxa"/>
          </w:tcPr>
          <w:p w14:paraId="499286E6" w14:textId="40850DB3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Beads Wash Buffer</w:t>
            </w:r>
          </w:p>
        </w:tc>
        <w:tc>
          <w:tcPr>
            <w:tcW w:w="1805" w:type="dxa"/>
          </w:tcPr>
          <w:p w14:paraId="154E01F2" w14:textId="4B6B6441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15 mL</w:t>
            </w:r>
          </w:p>
        </w:tc>
        <w:tc>
          <w:tcPr>
            <w:tcW w:w="1805" w:type="dxa"/>
          </w:tcPr>
          <w:p w14:paraId="6CAD52F7" w14:textId="71F1FA10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60 mL</w:t>
            </w:r>
          </w:p>
        </w:tc>
      </w:tr>
      <w:tr w:rsidR="001405E4" w14:paraId="239E7DB7" w14:textId="77777777" w:rsidTr="001405E4">
        <w:trPr>
          <w:trHeight w:val="354"/>
        </w:trPr>
        <w:tc>
          <w:tcPr>
            <w:tcW w:w="2015" w:type="dxa"/>
          </w:tcPr>
          <w:p w14:paraId="60939200" w14:textId="7EDCC8E9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12603-D</w:t>
            </w:r>
          </w:p>
        </w:tc>
        <w:tc>
          <w:tcPr>
            <w:tcW w:w="4004" w:type="dxa"/>
          </w:tcPr>
          <w:p w14:paraId="1854F394" w14:textId="56C9B7B5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Tris Buffer</w:t>
            </w:r>
          </w:p>
        </w:tc>
        <w:tc>
          <w:tcPr>
            <w:tcW w:w="1805" w:type="dxa"/>
          </w:tcPr>
          <w:p w14:paraId="0E11259F" w14:textId="13996C5B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1.2 mL</w:t>
            </w:r>
          </w:p>
        </w:tc>
        <w:tc>
          <w:tcPr>
            <w:tcW w:w="1805" w:type="dxa"/>
          </w:tcPr>
          <w:p w14:paraId="42DD08B9" w14:textId="7FDE8B1D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4.8 mL</w:t>
            </w:r>
          </w:p>
        </w:tc>
      </w:tr>
      <w:tr w:rsidR="001405E4" w14:paraId="42CF7507" w14:textId="77777777" w:rsidTr="001405E4">
        <w:trPr>
          <w:trHeight w:val="354"/>
        </w:trPr>
        <w:tc>
          <w:tcPr>
            <w:tcW w:w="2015" w:type="dxa"/>
          </w:tcPr>
          <w:p w14:paraId="7547DABC" w14:textId="5A637349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12603-E</w:t>
            </w:r>
          </w:p>
        </w:tc>
        <w:tc>
          <w:tcPr>
            <w:tcW w:w="4004" w:type="dxa"/>
          </w:tcPr>
          <w:p w14:paraId="609F5BBA" w14:textId="69C0CC56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Nuclease-free water</w:t>
            </w:r>
          </w:p>
        </w:tc>
        <w:tc>
          <w:tcPr>
            <w:tcW w:w="1805" w:type="dxa"/>
          </w:tcPr>
          <w:p w14:paraId="5C8ECB1B" w14:textId="246BFC13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1 mL</w:t>
            </w:r>
          </w:p>
        </w:tc>
        <w:tc>
          <w:tcPr>
            <w:tcW w:w="1805" w:type="dxa"/>
          </w:tcPr>
          <w:p w14:paraId="6D12B129" w14:textId="5DB22FE7" w:rsidR="001405E4" w:rsidRDefault="001405E4" w:rsidP="001405E4">
            <w:pPr>
              <w:widowControl/>
              <w:spacing w:line="360" w:lineRule="exact"/>
              <w:jc w:val="left"/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</w:pPr>
            <w:bookmarkStart w:id="0" w:name="OLE_LINK2"/>
            <w:r w:rsidRPr="001405E4">
              <w:rPr>
                <w:rFonts w:ascii="思源黑体 CN Regular" w:eastAsia="思源黑体 CN Regular" w:hAnsi="思源黑体 CN Regular" w:cs="思源黑体 CN Regular"/>
                <w:sz w:val="18"/>
                <w:szCs w:val="18"/>
              </w:rPr>
              <w:t>4 mL</w:t>
            </w:r>
            <w:bookmarkEnd w:id="0"/>
          </w:p>
        </w:tc>
      </w:tr>
    </w:tbl>
    <w:p w14:paraId="794D5912" w14:textId="103CFDCE" w:rsidR="002B23ED" w:rsidRPr="00DD5678" w:rsidRDefault="001405E4">
      <w:pPr>
        <w:pStyle w:val="1"/>
        <w:spacing w:beforeLines="50" w:before="156" w:afterLines="50" w:after="156" w:line="360" w:lineRule="exact"/>
        <w:rPr>
          <w:rFonts w:ascii="思源黑体 CN Regular" w:eastAsia="思源黑体 CN Regular" w:hAnsi="思源黑体 CN Regular"/>
          <w:sz w:val="21"/>
          <w:szCs w:val="21"/>
        </w:rPr>
      </w:pPr>
      <w:r w:rsidRPr="001405E4">
        <w:rPr>
          <w:rFonts w:ascii="思源黑体 CN Regular" w:eastAsia="思源黑体 CN Regular" w:hAnsi="思源黑体 CN Regular"/>
          <w:sz w:val="21"/>
          <w:szCs w:val="21"/>
        </w:rPr>
        <w:t>Storage</w:t>
      </w:r>
    </w:p>
    <w:p w14:paraId="275EF5C3" w14:textId="6AD2D3EC" w:rsidR="00415C24" w:rsidRDefault="001405E4">
      <w:pPr>
        <w:widowControl/>
        <w:spacing w:line="360" w:lineRule="exact"/>
        <w:jc w:val="left"/>
        <w:rPr>
          <w:rFonts w:ascii="思源黑体 CN Regular" w:eastAsia="思源黑体 CN Regular" w:hAnsi="思源黑体 CN Regular" w:cs="思源黑体 CN Regular"/>
          <w:sz w:val="18"/>
          <w:szCs w:val="18"/>
        </w:rPr>
      </w:pPr>
      <w:r w:rsidRPr="001405E4">
        <w:rPr>
          <w:rFonts w:ascii="思源黑体 CN Regular" w:eastAsia="思源黑体 CN Regular" w:hAnsi="思源黑体 CN Regular" w:cs="思源黑体 CN Regular" w:hint="eastAsia"/>
          <w:sz w:val="18"/>
          <w:szCs w:val="18"/>
        </w:rPr>
        <w:t>The product should be stored at 2 ~ 8℃ for one year and avoided freezing.</w:t>
      </w:r>
    </w:p>
    <w:p w14:paraId="2FB5C1A6" w14:textId="691EF92F" w:rsidR="002B23ED" w:rsidRDefault="00415C24" w:rsidP="00415C24">
      <w:pPr>
        <w:widowControl/>
        <w:jc w:val="left"/>
        <w:rPr>
          <w:rFonts w:ascii="思源黑体 CN Regular" w:eastAsia="思源黑体 CN Regular" w:hAnsi="思源黑体 CN Regular" w:cs="思源黑体 CN Regular" w:hint="eastAsia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sz w:val="18"/>
          <w:szCs w:val="18"/>
        </w:rPr>
        <w:br w:type="page"/>
      </w:r>
    </w:p>
    <w:p w14:paraId="0106F4D0" w14:textId="29EEF16F" w:rsidR="002B23ED" w:rsidRPr="00DD5678" w:rsidRDefault="001405E4">
      <w:pPr>
        <w:pStyle w:val="1"/>
        <w:spacing w:beforeLines="50" w:before="156" w:afterLines="50" w:after="156" w:line="360" w:lineRule="exact"/>
        <w:rPr>
          <w:rFonts w:ascii="思源黑体 CN Regular" w:eastAsia="思源黑体 CN Regular" w:hAnsi="思源黑体 CN Regular"/>
          <w:sz w:val="21"/>
          <w:szCs w:val="21"/>
        </w:rPr>
      </w:pPr>
      <w:r w:rsidRPr="008C1E34">
        <w:rPr>
          <w:b w:val="0"/>
          <w:noProof/>
          <w:szCs w:val="21"/>
        </w:rPr>
        <w:lastRenderedPageBreak/>
        <w:drawing>
          <wp:anchor distT="0" distB="0" distL="114300" distR="114300" simplePos="0" relativeHeight="251666432" behindDoc="0" locked="0" layoutInCell="1" allowOverlap="1" wp14:anchorId="315AB6F9" wp14:editId="7D671E30">
            <wp:simplePos x="0" y="0"/>
            <wp:positionH relativeFrom="margin">
              <wp:align>center</wp:align>
            </wp:positionH>
            <wp:positionV relativeFrom="paragraph">
              <wp:posOffset>437955</wp:posOffset>
            </wp:positionV>
            <wp:extent cx="3037244" cy="2602523"/>
            <wp:effectExtent l="0" t="0" r="0" b="762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44" cy="260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5E4">
        <w:rPr>
          <w:rFonts w:ascii="思源黑体 CN Regular" w:eastAsia="思源黑体 CN Regular" w:hAnsi="思源黑体 CN Regular"/>
          <w:sz w:val="21"/>
          <w:szCs w:val="21"/>
        </w:rPr>
        <w:t>Instructions</w:t>
      </w:r>
    </w:p>
    <w:p w14:paraId="16ED8F00" w14:textId="0D2519EB" w:rsidR="001405E4" w:rsidRDefault="00415C24" w:rsidP="00415C24">
      <w:pPr>
        <w:widowControl/>
        <w:spacing w:line="360" w:lineRule="exact"/>
        <w:jc w:val="center"/>
        <w:rPr>
          <w:rFonts w:ascii="思源黑体 CN Regular" w:eastAsia="思源黑体 CN Regular" w:hAnsi="思源黑体 CN Regular" w:cs="思源黑体 CN Regular"/>
          <w:sz w:val="18"/>
          <w:szCs w:val="18"/>
        </w:rPr>
      </w:pPr>
      <w:r>
        <w:rPr>
          <w:rFonts w:ascii="思源黑体 CN Regular" w:eastAsia="思源黑体 CN Regular" w:hAnsi="思源黑体 CN Regular" w:cs="思源黑体 CN Regular" w:hint="eastAsia"/>
          <w:sz w:val="15"/>
          <w:szCs w:val="15"/>
        </w:rPr>
        <w:t>F</w:t>
      </w:r>
      <w:r>
        <w:rPr>
          <w:rFonts w:ascii="思源黑体 CN Regular" w:eastAsia="思源黑体 CN Regular" w:hAnsi="思源黑体 CN Regular" w:cs="思源黑体 CN Regular"/>
          <w:sz w:val="15"/>
          <w:szCs w:val="15"/>
        </w:rPr>
        <w:t xml:space="preserve">ig 1. The workflow of </w:t>
      </w:r>
      <w:proofErr w:type="spellStart"/>
      <w:r w:rsidRPr="00415C24">
        <w:rPr>
          <w:rFonts w:ascii="思源黑体 CN Regular" w:eastAsia="思源黑体 CN Regular" w:hAnsi="思源黑体 CN Regular" w:cs="思源黑体 CN Regular"/>
          <w:sz w:val="15"/>
          <w:szCs w:val="15"/>
        </w:rPr>
        <w:t>Hieff</w:t>
      </w:r>
      <w:proofErr w:type="spellEnd"/>
      <w:r w:rsidRPr="00415C24">
        <w:rPr>
          <w:rFonts w:ascii="思源黑体 CN Regular" w:eastAsia="思源黑体 CN Regular" w:hAnsi="思源黑体 CN Regular" w:cs="思源黑体 CN Regular"/>
          <w:sz w:val="15"/>
          <w:szCs w:val="15"/>
        </w:rPr>
        <w:t xml:space="preserve"> NGS™ mRNA Isolation Master Kit</w:t>
      </w:r>
    </w:p>
    <w:p w14:paraId="21CBB95F" w14:textId="77777777" w:rsidR="001405E4" w:rsidRDefault="001405E4" w:rsidP="001405E4">
      <w:pPr>
        <w:numPr>
          <w:ilvl w:val="0"/>
          <w:numId w:val="4"/>
        </w:numPr>
        <w:spacing w:beforeLines="20" w:before="62" w:afterLines="20" w:after="62" w:line="360" w:lineRule="exact"/>
        <w:rPr>
          <w:rFonts w:ascii="思源黑体 CN Regular" w:eastAsia="思源黑体 CN Regular" w:hAnsi="思源黑体 CN Regular" w:cs="思源黑体 CN Regular"/>
          <w:b/>
          <w:sz w:val="18"/>
          <w:szCs w:val="18"/>
        </w:rPr>
      </w:pPr>
      <w:bookmarkStart w:id="1" w:name="_Hlk66096299"/>
      <w:r>
        <w:rPr>
          <w:rFonts w:ascii="思源黑体 CN Regular" w:eastAsia="思源黑体 CN Regular" w:hAnsi="思源黑体 CN Regular" w:cs="思源黑体 CN Regular" w:hint="eastAsia"/>
          <w:b/>
          <w:sz w:val="18"/>
          <w:szCs w:val="18"/>
        </w:rPr>
        <w:t>Required Materials Not Included</w:t>
      </w:r>
    </w:p>
    <w:p w14:paraId="1F932630" w14:textId="77777777" w:rsidR="001405E4" w:rsidRPr="00777894" w:rsidRDefault="001405E4" w:rsidP="001405E4">
      <w:pPr>
        <w:spacing w:beforeLines="20" w:before="62" w:afterLines="20" w:after="62" w:line="360" w:lineRule="exact"/>
        <w:rPr>
          <w:rFonts w:ascii="思源黑体 CN Regular" w:eastAsia="思源黑体 CN Regular" w:hAnsi="思源黑体 CN Regular" w:cs="思源黑体 CN Regular" w:hint="eastAsia"/>
          <w:bCs/>
          <w:sz w:val="18"/>
          <w:szCs w:val="18"/>
        </w:rPr>
      </w:pPr>
      <w:r w:rsidRPr="00777894">
        <w:rPr>
          <w:rFonts w:ascii="思源黑体 CN Regular" w:eastAsia="思源黑体 CN Regular" w:hAnsi="思源黑体 CN Regular" w:cs="思源黑体 CN Regular" w:hint="eastAsia"/>
          <w:bCs/>
          <w:sz w:val="18"/>
          <w:szCs w:val="18"/>
        </w:rPr>
        <w:t>M</w:t>
      </w:r>
      <w:r w:rsidRPr="00777894">
        <w:rPr>
          <w:rFonts w:ascii="思源黑体 CN Regular" w:eastAsia="思源黑体 CN Regular" w:hAnsi="思源黑体 CN Regular" w:cs="思源黑体 CN Regular"/>
          <w:bCs/>
          <w:sz w:val="18"/>
          <w:szCs w:val="18"/>
        </w:rPr>
        <w:t>agnetic stand, Nuclease-free</w:t>
      </w:r>
      <w:r>
        <w:rPr>
          <w:rFonts w:ascii="思源黑体 CN Regular" w:eastAsia="思源黑体 CN Regular" w:hAnsi="思源黑体 CN Regular" w:cs="思源黑体 CN Regular"/>
          <w:bCs/>
          <w:sz w:val="18"/>
          <w:szCs w:val="18"/>
        </w:rPr>
        <w:t xml:space="preserve"> PCR</w:t>
      </w:r>
      <w:r w:rsidRPr="00777894">
        <w:rPr>
          <w:rFonts w:ascii="思源黑体 CN Regular" w:eastAsia="思源黑体 CN Regular" w:hAnsi="思源黑体 CN Regular" w:cs="思源黑体 CN Regular"/>
          <w:bCs/>
          <w:sz w:val="18"/>
          <w:szCs w:val="18"/>
        </w:rPr>
        <w:t xml:space="preserve"> tube</w:t>
      </w:r>
      <w:r>
        <w:rPr>
          <w:rFonts w:ascii="思源黑体 CN Regular" w:eastAsia="思源黑体 CN Regular" w:hAnsi="思源黑体 CN Regular" w:cs="思源黑体 CN Regular"/>
          <w:bCs/>
          <w:sz w:val="18"/>
          <w:szCs w:val="18"/>
        </w:rPr>
        <w:t>s</w:t>
      </w:r>
    </w:p>
    <w:bookmarkEnd w:id="1"/>
    <w:p w14:paraId="6B2CCD83" w14:textId="77777777" w:rsidR="001405E4" w:rsidRDefault="001405E4" w:rsidP="001405E4">
      <w:pPr>
        <w:numPr>
          <w:ilvl w:val="0"/>
          <w:numId w:val="4"/>
        </w:num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b/>
          <w:bCs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b/>
          <w:bCs/>
          <w:sz w:val="18"/>
          <w:szCs w:val="18"/>
        </w:rPr>
        <w:t>Operation</w:t>
      </w:r>
    </w:p>
    <w:p w14:paraId="30D4FEC5" w14:textId="3BF2C771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sz w:val="18"/>
          <w:szCs w:val="18"/>
        </w:rPr>
        <w:t>1)</w:t>
      </w:r>
      <w:r>
        <w:rPr>
          <w:rFonts w:ascii="思源黑体 CN Regular" w:eastAsia="思源黑体 CN Regular" w:hAnsi="思源黑体 CN Regular" w:cs="思源黑体 CN Regular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 w:hint="eastAsia"/>
          <w:sz w:val="18"/>
          <w:szCs w:val="18"/>
        </w:rPr>
        <w:t xml:space="preserve">Equilibrate the </w:t>
      </w:r>
      <w:r w:rsidRPr="00196BB1">
        <w:rPr>
          <w:rFonts w:ascii="思源黑体 CN Regular" w:eastAsia="思源黑体 CN Regular" w:hAnsi="思源黑体 CN Regular" w:cs="思源黑体 CN Regular"/>
          <w:sz w:val="18"/>
          <w:szCs w:val="18"/>
        </w:rPr>
        <w:t>mRNA Capture Beads</w:t>
      </w:r>
      <w:r>
        <w:rPr>
          <w:rFonts w:ascii="思源黑体 CN Regular" w:eastAsia="思源黑体 CN Regular" w:hAnsi="思源黑体 CN Regular" w:cs="思源黑体 CN Regular" w:hint="eastAsia"/>
          <w:sz w:val="18"/>
          <w:szCs w:val="18"/>
        </w:rPr>
        <w:t xml:space="preserve"> at room temperature (~ 30 min).</w:t>
      </w:r>
    </w:p>
    <w:p w14:paraId="763E9FDC" w14:textId="4FC9DE5B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sz w:val="18"/>
          <w:szCs w:val="18"/>
        </w:rPr>
        <w:t>2)</w:t>
      </w:r>
      <w:r>
        <w:rPr>
          <w:rFonts w:ascii="思源黑体 CN Regular" w:eastAsia="思源黑体 CN Regular" w:hAnsi="思源黑体 CN Regular" w:cs="思源黑体 CN Regular"/>
          <w:sz w:val="18"/>
          <w:szCs w:val="18"/>
        </w:rPr>
        <w:t xml:space="preserve"> Dilute 10 ng – 4 </w:t>
      </w:r>
      <w:proofErr w:type="spellStart"/>
      <w:r>
        <w:rPr>
          <w:rFonts w:ascii="思源黑体 CN Regular" w:eastAsia="思源黑体 CN Regular" w:hAnsi="思源黑体 CN Regular" w:cs="思源黑体 CN Regular"/>
          <w:kern w:val="0"/>
          <w:sz w:val="18"/>
          <w:szCs w:val="18"/>
        </w:rPr>
        <w:t>μg</w:t>
      </w:r>
      <w:proofErr w:type="spellEnd"/>
      <w:r>
        <w:rPr>
          <w:rFonts w:ascii="思源黑体 CN Regular" w:eastAsia="思源黑体 CN Regular" w:hAnsi="思源黑体 CN Regular" w:cs="思源黑体 CN Regular"/>
          <w:kern w:val="0"/>
          <w:sz w:val="18"/>
          <w:szCs w:val="18"/>
        </w:rPr>
        <w:t xml:space="preserve"> total RNA to 50 </w:t>
      </w:r>
      <w:proofErr w:type="spellStart"/>
      <w:r>
        <w:rPr>
          <w:rFonts w:ascii="思源黑体 CN Regular" w:eastAsia="思源黑体 CN Regular" w:hAnsi="思源黑体 CN Regular" w:cs="思源黑体 CN Regular"/>
          <w:kern w:val="0"/>
          <w:sz w:val="18"/>
          <w:szCs w:val="18"/>
        </w:rPr>
        <w:t>μL</w:t>
      </w:r>
      <w:proofErr w:type="spellEnd"/>
      <w:r>
        <w:rPr>
          <w:rFonts w:ascii="思源黑体 CN Regular" w:eastAsia="思源黑体 CN Regular" w:hAnsi="思源黑体 CN Regular" w:cs="思源黑体 CN Regular"/>
          <w:kern w:val="0"/>
          <w:sz w:val="18"/>
          <w:szCs w:val="18"/>
        </w:rPr>
        <w:t xml:space="preserve"> by Nuclease-free water in a Nuclease-free PCR tube, place it on ice.</w:t>
      </w:r>
    </w:p>
    <w:p w14:paraId="5B87A206" w14:textId="61BA2174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kern w:val="0"/>
          <w:sz w:val="18"/>
          <w:szCs w:val="18"/>
        </w:rPr>
        <w:t>3)</w:t>
      </w:r>
      <w:r>
        <w:rPr>
          <w:rFonts w:ascii="思源黑体 CN Regular" w:eastAsia="思源黑体 CN Regular" w:hAnsi="思源黑体 CN Regular" w:cs="思源黑体 CN Regular"/>
          <w:kern w:val="0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 xml:space="preserve">Mix the magnetic beads </w:t>
      </w:r>
      <w:r>
        <w:rPr>
          <w:rFonts w:ascii="思源黑体 CN Regular" w:eastAsia="思源黑体 CN Regular" w:hAnsi="思源黑体 CN Regular" w:cs="思源黑体 CN Regular" w:hint="eastAsia"/>
          <w:sz w:val="18"/>
        </w:rPr>
        <w:t xml:space="preserve">by inverting upside down or </w:t>
      </w:r>
      <w:proofErr w:type="spellStart"/>
      <w:r>
        <w:rPr>
          <w:rFonts w:ascii="思源黑体 CN Regular" w:eastAsia="思源黑体 CN Regular" w:hAnsi="思源黑体 CN Regular" w:cs="思源黑体 CN Regular" w:hint="eastAsia"/>
          <w:sz w:val="18"/>
        </w:rPr>
        <w:t>vortexing</w:t>
      </w:r>
      <w:proofErr w:type="spellEnd"/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 xml:space="preserve">. Add 50 μL of the magnetic beads into 50 μL total RNA sample and pipette 6 times to mix well. </w:t>
      </w:r>
      <w:r>
        <w:rPr>
          <w:rFonts w:ascii="思源黑体 CN Regular" w:eastAsia="思源黑体 CN Regular" w:hAnsi="思源黑体 CN Regular" w:cs="思源黑体 CN Regular" w:hint="eastAsia"/>
          <w:sz w:val="18"/>
          <w:szCs w:val="18"/>
        </w:rPr>
        <w:t xml:space="preserve">Spin down briefly to the bottom of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the tube.</w:t>
      </w:r>
    </w:p>
    <w:p w14:paraId="7D5F979E" w14:textId="42691855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4)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Incubate the mixture of magnetic beads and RNA in a thermal cycler and run the following program: 65°C, 5 min; 25°C, 5 min; 25°C, hold.</w:t>
      </w:r>
    </w:p>
    <w:p w14:paraId="574887A0" w14:textId="09386BAE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5)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Place the tube on a magnetic stand for 5 minutes to separate mRNA from total RNA. Carefully remove the supernatant.</w:t>
      </w:r>
    </w:p>
    <w:p w14:paraId="1487EF74" w14:textId="5F3D309E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6)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Remove the tube from the magnetic stand and resuspend the magnetic beads with 200 μL Beads Wash Buffer. Pipette the entire volume up and down 6 times to mix thoroughly. Place the tube on a magnetic stand for 5 min, and carefully remove the supernatant.</w:t>
      </w:r>
    </w:p>
    <w:p w14:paraId="3DF9DEF3" w14:textId="5F23F4D7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7)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 xml:space="preserve">Repeat step 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6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.</w:t>
      </w:r>
    </w:p>
    <w:p w14:paraId="35EAF7C1" w14:textId="04CA52FC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8)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Remove the tube from the magnetic stand. Add 50 μL Tris Buffer to resuspend the magnetic beads and pipette 6 times to mix thoroughly.</w:t>
      </w:r>
    </w:p>
    <w:p w14:paraId="122F7B09" w14:textId="3C96D14A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9)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Put the sample in a thermal cycler and run the following program to elute the mRNA: 80°C, 2 min; 25°C, hold.</w:t>
      </w:r>
    </w:p>
    <w:p w14:paraId="428FCC88" w14:textId="1FB0CB4A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10)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Remove the sample from the thermal cycler. Add 50μL Beads Binding Buffer and pipette repeatedly 6 times to mix thoroughly.</w:t>
      </w:r>
    </w:p>
    <w:p w14:paraId="21A64317" w14:textId="3549B0C5" w:rsidR="001405E4" w:rsidRDefault="000B33DD" w:rsidP="001405E4">
      <w:pPr>
        <w:spacing w:line="360" w:lineRule="exact"/>
        <w:jc w:val="lef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11)</w:t>
      </w:r>
      <w:r w:rsidR="001405E4"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</w:t>
      </w:r>
      <w:r w:rsidR="001405E4"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Incubate at room temperature for 5 minutes to allow mRNA to bind to the magnetic beads.</w:t>
      </w:r>
    </w:p>
    <w:p w14:paraId="0268A05A" w14:textId="57239BD0" w:rsidR="001405E4" w:rsidRDefault="000B33DD" w:rsidP="001405E4">
      <w:pPr>
        <w:spacing w:line="360" w:lineRule="exact"/>
        <w:jc w:val="lef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12)</w:t>
      </w:r>
      <w:r w:rsidR="001405E4"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 xml:space="preserve"> Place the tube on the magnetic stand for 5 minutes, and carefully remove the supernatant.</w:t>
      </w:r>
    </w:p>
    <w:p w14:paraId="02DC4BC1" w14:textId="77777777" w:rsidR="001405E4" w:rsidRPr="00BC2CA8" w:rsidRDefault="001405E4" w:rsidP="001405E4">
      <w:pPr>
        <w:spacing w:line="360" w:lineRule="exact"/>
        <w:jc w:val="left"/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5"/>
          <w:szCs w:val="15"/>
        </w:rPr>
      </w:pP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5"/>
          <w:szCs w:val="15"/>
        </w:rPr>
        <w:t>[Note]: A 10 μL pipette is needed to aspirate the remaining liquid.</w:t>
      </w:r>
    </w:p>
    <w:p w14:paraId="5852E14A" w14:textId="0A896750" w:rsidR="001405E4" w:rsidRDefault="000B33DD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13)</w:t>
      </w:r>
      <w:r w:rsidR="001405E4"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 xml:space="preserve"> Remove the tube from the magnetic stand, resuspend the magnetic beads with 200 μL Beads Wash Buffer, pipette repeatedly 6 times to mix thoroughly. Place the tube on the magnetic stand at room temperature for 5 </w:t>
      </w:r>
      <w:r w:rsidR="001405E4"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lastRenderedPageBreak/>
        <w:t>minutes. Remove and discard all of the supernatant.</w:t>
      </w:r>
    </w:p>
    <w:p w14:paraId="7E99AADE" w14:textId="668815E2" w:rsidR="001405E4" w:rsidRDefault="000B33DD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14)</w:t>
      </w:r>
      <w:r w:rsidR="001405E4"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mRNA final elution</w:t>
      </w:r>
    </w:p>
    <w:p w14:paraId="683CFAC9" w14:textId="77777777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 w:rsidRPr="00415C24">
        <w:rPr>
          <w:rFonts w:ascii="思源黑体 CN Regular" w:eastAsia="思源黑体 CN Regular" w:hAnsi="思源黑体 CN Regular" w:cs="思源黑体 CN Regular"/>
          <w:b/>
          <w:bCs/>
          <w:color w:val="000000"/>
          <w:kern w:val="0"/>
          <w:sz w:val="18"/>
          <w:szCs w:val="18"/>
        </w:rPr>
        <w:t xml:space="preserve">Scheme A: 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For reserve transcription reaction</w:t>
      </w:r>
    </w:p>
    <w:p w14:paraId="066DDFD8" w14:textId="77777777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 xml:space="preserve">Remove the 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tube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 xml:space="preserve"> from the magnetic stand. Add 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12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 xml:space="preserve">μL </w:t>
      </w:r>
      <w:r w:rsidRPr="00BC2CA8"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Nuclease-free water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 xml:space="preserve"> and pipette repeatedly 6 times to mix thoroughly.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Place the tube in the thermal cycler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run the following program: 80°C, 2 min.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Then place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the tube on the magnetic stand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immediately, stand at room temperature for 5 min. </w:t>
      </w:r>
      <w:r w:rsidRPr="00A01A6A"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After the solution is clarified, carefully aspirate 10 </w:t>
      </w:r>
      <w:proofErr w:type="spellStart"/>
      <w:r w:rsidRPr="00A01A6A"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μL</w:t>
      </w:r>
      <w:proofErr w:type="spellEnd"/>
      <w:r w:rsidRPr="00A01A6A"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of supernatant into another new Nuclease-free PCR tube.</w:t>
      </w:r>
    </w:p>
    <w:p w14:paraId="40310762" w14:textId="77777777" w:rsidR="001405E4" w:rsidRDefault="001405E4" w:rsidP="001405E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 w:rsidRPr="00415C24">
        <w:rPr>
          <w:rFonts w:ascii="思源黑体 CN Regular" w:eastAsia="思源黑体 CN Regular" w:hAnsi="思源黑体 CN Regular" w:cs="思源黑体 CN Regular"/>
          <w:b/>
          <w:bCs/>
          <w:color w:val="000000"/>
          <w:kern w:val="0"/>
          <w:sz w:val="18"/>
          <w:szCs w:val="18"/>
        </w:rPr>
        <w:t>Scheme B</w:t>
      </w:r>
      <w:r w:rsidRPr="00415C24">
        <w:rPr>
          <w:rFonts w:ascii="思源黑体 CN Regular" w:eastAsia="思源黑体 CN Regular" w:hAnsi="思源黑体 CN Regular" w:cs="思源黑体 CN Regular" w:hint="eastAsia"/>
          <w:b/>
          <w:bCs/>
          <w:color w:val="000000"/>
          <w:kern w:val="0"/>
          <w:sz w:val="18"/>
          <w:szCs w:val="18"/>
        </w:rPr>
        <w:t>:</w:t>
      </w:r>
      <w:r w:rsidRPr="00415C24">
        <w:rPr>
          <w:rFonts w:ascii="思源黑体 CN Regular" w:eastAsia="思源黑体 CN Regular" w:hAnsi="思源黑体 CN Regular" w:cs="思源黑体 CN Regular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For </w:t>
      </w:r>
      <w:r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  <w:t>RNA</w:t>
      </w: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 xml:space="preserve"> library preparation</w:t>
      </w:r>
    </w:p>
    <w:p w14:paraId="28D79D71" w14:textId="3F1BDD71" w:rsidR="00415C24" w:rsidRDefault="001405E4" w:rsidP="000B33DD">
      <w:pPr>
        <w:widowControl/>
        <w:spacing w:line="360" w:lineRule="exact"/>
        <w:jc w:val="left"/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</w:pPr>
      <w:r w:rsidRPr="001D3FD0"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t>Add the appropriate volume of Frag/Primer Buffer according to the relevant kit instructions for library construction.</w:t>
      </w:r>
    </w:p>
    <w:p w14:paraId="2B964683" w14:textId="5910A00B" w:rsidR="002B23ED" w:rsidRPr="00415C24" w:rsidRDefault="00415C24" w:rsidP="00415C24">
      <w:pPr>
        <w:widowControl/>
        <w:jc w:val="left"/>
        <w:rPr>
          <w:rFonts w:ascii="思源黑体 CN Regular" w:eastAsia="思源黑体 CN Regular" w:hAnsi="思源黑体 CN Regular" w:cs="思源黑体 CN Regular" w:hint="eastAsia"/>
          <w:color w:val="000000"/>
          <w:kern w:val="0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color w:val="000000"/>
          <w:kern w:val="0"/>
          <w:sz w:val="18"/>
          <w:szCs w:val="18"/>
        </w:rPr>
        <w:br w:type="page"/>
      </w:r>
    </w:p>
    <w:p w14:paraId="1001D52E" w14:textId="48623019" w:rsidR="002B23ED" w:rsidRPr="00DD5678" w:rsidRDefault="00415C24">
      <w:pPr>
        <w:pStyle w:val="1"/>
        <w:spacing w:beforeLines="50" w:before="156" w:afterLines="50" w:after="156" w:line="360" w:lineRule="exact"/>
        <w:rPr>
          <w:rFonts w:ascii="思源黑体 CN Regular" w:eastAsia="思源黑体 CN Regular" w:hAnsi="思源黑体 CN Regular"/>
          <w:sz w:val="21"/>
          <w:szCs w:val="21"/>
        </w:rPr>
      </w:pPr>
      <w:r w:rsidRPr="00415C24">
        <w:rPr>
          <w:rFonts w:ascii="思源黑体 CN Regular" w:eastAsia="思源黑体 CN Regular" w:hAnsi="思源黑体 CN Regular"/>
          <w:sz w:val="21"/>
          <w:szCs w:val="21"/>
        </w:rPr>
        <w:lastRenderedPageBreak/>
        <w:t>Notes</w:t>
      </w:r>
    </w:p>
    <w:p w14:paraId="0037AE73" w14:textId="77777777" w:rsidR="00415C24" w:rsidRDefault="00415C24" w:rsidP="00415C2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sz w:val="18"/>
          <w:szCs w:val="18"/>
        </w:rPr>
      </w:pPr>
      <w:r>
        <w:rPr>
          <w:rFonts w:ascii="思源黑体 CN Regular" w:eastAsia="思源黑体 CN Regular" w:hAnsi="思源黑体 CN Regular" w:cs="思源黑体 CN Regular" w:hint="eastAsia"/>
          <w:sz w:val="18"/>
          <w:szCs w:val="18"/>
        </w:rPr>
        <w:t>1. For your safety and health, please wear lab coats and disposable gloves for operation.</w:t>
      </w:r>
    </w:p>
    <w:p w14:paraId="732C2C12" w14:textId="77777777" w:rsidR="00415C24" w:rsidRDefault="00415C24" w:rsidP="00415C2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sz w:val="18"/>
          <w:szCs w:val="18"/>
        </w:rPr>
        <w:t xml:space="preserve">2. </w:t>
      </w:r>
      <w:r>
        <w:rPr>
          <w:rFonts w:ascii="思源黑体 CN Regular" w:eastAsia="思源黑体 CN Regular" w:hAnsi="思源黑体 CN Regular" w:cs="思源黑体 CN Regular" w:hint="eastAsia"/>
          <w:sz w:val="18"/>
          <w:szCs w:val="18"/>
        </w:rPr>
        <w:t>For research use only</w:t>
      </w:r>
      <w:r>
        <w:rPr>
          <w:rFonts w:ascii="思源黑体 CN Regular" w:eastAsia="思源黑体 CN Regular" w:hAnsi="思源黑体 CN Regular" w:cs="思源黑体 CN Regular"/>
          <w:sz w:val="18"/>
          <w:szCs w:val="18"/>
        </w:rPr>
        <w:t>.</w:t>
      </w:r>
    </w:p>
    <w:p w14:paraId="00A39486" w14:textId="77777777" w:rsidR="00415C24" w:rsidRPr="00FA200E" w:rsidRDefault="00415C24" w:rsidP="00415C2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sz w:val="18"/>
          <w:szCs w:val="18"/>
        </w:rPr>
        <w:t>3</w:t>
      </w:r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>. Be sure to warm up to room temperature and mix well before using the magnetic beads, otherwise the recovery efficiency of the samples may be affected.</w:t>
      </w:r>
    </w:p>
    <w:p w14:paraId="1E857C6C" w14:textId="77777777" w:rsidR="00415C24" w:rsidRPr="00FA200E" w:rsidRDefault="00415C24" w:rsidP="00415C2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sz w:val="18"/>
          <w:szCs w:val="18"/>
        </w:rPr>
        <w:t>4</w:t>
      </w:r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>. The operation should be strictly free of RNase and nucleic acid contamination.</w:t>
      </w:r>
    </w:p>
    <w:p w14:paraId="0203075E" w14:textId="77777777" w:rsidR="00415C24" w:rsidRPr="00FA200E" w:rsidRDefault="00415C24" w:rsidP="00415C24">
      <w:pPr>
        <w:tabs>
          <w:tab w:val="left" w:pos="4087"/>
        </w:tabs>
        <w:spacing w:line="360" w:lineRule="exact"/>
        <w:rPr>
          <w:rFonts w:ascii="思源黑体 CN Regular" w:eastAsia="思源黑体 CN Regular" w:hAnsi="思源黑体 CN Regular" w:cs="思源黑体 CN Regular"/>
          <w:sz w:val="18"/>
          <w:szCs w:val="18"/>
        </w:rPr>
      </w:pPr>
      <w:r>
        <w:rPr>
          <w:rFonts w:ascii="思源黑体 CN Regular" w:eastAsia="思源黑体 CN Regular" w:hAnsi="思源黑体 CN Regular" w:cs="思源黑体 CN Regular"/>
          <w:sz w:val="18"/>
          <w:szCs w:val="18"/>
        </w:rPr>
        <w:t>5</w:t>
      </w:r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>. When this product is used with other reagents, please follow the specific experimental instructions to operate.</w:t>
      </w:r>
    </w:p>
    <w:p w14:paraId="6E993C02" w14:textId="76DE0C52" w:rsidR="002B23ED" w:rsidRPr="00415C24" w:rsidRDefault="00415C24" w:rsidP="00415C24">
      <w:pPr>
        <w:widowControl/>
        <w:spacing w:line="360" w:lineRule="exact"/>
        <w:jc w:val="left"/>
        <w:rPr>
          <w:rFonts w:ascii="思源黑体 CN Regular" w:eastAsia="思源黑体 CN Regular" w:hAnsi="思源黑体 CN Regular" w:cs="思源黑体 CN Regular"/>
          <w:sz w:val="18"/>
          <w:szCs w:val="18"/>
          <w:lang w:eastAsia="zh-Hans"/>
        </w:rPr>
      </w:pPr>
      <w:r>
        <w:rPr>
          <w:rFonts w:ascii="思源黑体 CN Regular" w:eastAsia="思源黑体 CN Regular" w:hAnsi="思源黑体 CN Regular" w:cs="思源黑体 CN Regular"/>
          <w:sz w:val="18"/>
          <w:szCs w:val="18"/>
        </w:rPr>
        <w:t>6</w:t>
      </w:r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 xml:space="preserve">. To get good purification results, you need to have good integrity of total RNA and ensure the RIN value </w:t>
      </w:r>
      <w:r>
        <w:rPr>
          <w:rFonts w:ascii="思源黑体 CN Regular" w:eastAsia="思源黑体 CN Regular" w:hAnsi="思源黑体 CN Regular" w:cs="思源黑体 CN Regular"/>
          <w:sz w:val="18"/>
          <w:szCs w:val="18"/>
        </w:rPr>
        <w:t>&gt;</w:t>
      </w:r>
      <w:r w:rsidRPr="00FA200E">
        <w:rPr>
          <w:rFonts w:ascii="思源黑体 CN Regular" w:eastAsia="思源黑体 CN Regular" w:hAnsi="思源黑体 CN Regular" w:cs="思源黑体 CN Regular"/>
          <w:sz w:val="18"/>
          <w:szCs w:val="18"/>
        </w:rPr>
        <w:t>7.0.</w:t>
      </w:r>
    </w:p>
    <w:p w14:paraId="07A01D94" w14:textId="77777777" w:rsidR="002B23ED" w:rsidRDefault="002B23ED">
      <w:pPr>
        <w:widowControl/>
        <w:spacing w:line="360" w:lineRule="exact"/>
        <w:jc w:val="left"/>
        <w:rPr>
          <w:rFonts w:ascii="思源黑体 CN Regular" w:eastAsia="思源黑体 CN Regular" w:hAnsi="思源黑体 CN Regular" w:cs="思源黑体 CN Regular"/>
          <w:sz w:val="18"/>
          <w:szCs w:val="18"/>
          <w:lang w:eastAsia="zh-Hans"/>
        </w:rPr>
      </w:pPr>
    </w:p>
    <w:p w14:paraId="249B6C31" w14:textId="77777777" w:rsidR="002B23ED" w:rsidRDefault="00000000">
      <w:pPr>
        <w:rPr>
          <w:rFonts w:ascii="思源黑体 CN Regular" w:eastAsia="思源黑体 CN Regular" w:hAnsi="思源黑体 CN Regular" w:cs="思源黑体 CN Regular"/>
          <w:b/>
          <w:bCs/>
          <w:color w:val="FF0000"/>
          <w:szCs w:val="21"/>
          <w:lang w:eastAsia="zh-Hans"/>
        </w:rPr>
      </w:pPr>
      <w:r>
        <w:rPr>
          <w:rFonts w:ascii="思源黑体 CN Regular" w:eastAsia="思源黑体 CN Regular" w:hAnsi="思源黑体 CN Regular" w:cs="思源黑体 CN Regular" w:hint="eastAsia"/>
          <w:b/>
          <w:bCs/>
          <w:color w:val="FF0000"/>
          <w:szCs w:val="21"/>
          <w:lang w:eastAsia="zh-Hans"/>
        </w:rPr>
        <w:br w:type="page"/>
      </w:r>
    </w:p>
    <w:p w14:paraId="2012EDBC" w14:textId="40D1E1DF" w:rsidR="002B23ED" w:rsidRDefault="002B23ED" w:rsidP="004A2924">
      <w:pPr>
        <w:widowControl/>
        <w:tabs>
          <w:tab w:val="left" w:pos="7620"/>
        </w:tabs>
        <w:jc w:val="left"/>
        <w:rPr>
          <w:rFonts w:ascii="思源黑体 CN Regular" w:eastAsia="思源黑体 CN Regular" w:hAnsi="思源黑体 CN Regular" w:cs="思源黑体 CN Regular"/>
          <w:b/>
          <w:bCs/>
          <w:color w:val="FF0000"/>
          <w:sz w:val="18"/>
          <w:szCs w:val="18"/>
          <w:lang w:eastAsia="zh-Hans"/>
        </w:rPr>
        <w:sectPr w:rsidR="002B23ED">
          <w:headerReference w:type="default" r:id="rId13"/>
          <w:footerReference w:type="default" r:id="rId14"/>
          <w:pgSz w:w="11906" w:h="16838"/>
          <w:pgMar w:top="567" w:right="1134" w:bottom="1134" w:left="1134" w:header="567" w:footer="850" w:gutter="0"/>
          <w:pgNumType w:start="1"/>
          <w:cols w:space="0"/>
          <w:docGrid w:type="lines" w:linePitch="312"/>
        </w:sectPr>
      </w:pPr>
    </w:p>
    <w:p w14:paraId="11370690" w14:textId="77777777" w:rsidR="002B23ED" w:rsidRDefault="00000000">
      <w:pPr>
        <w:widowControl/>
        <w:spacing w:line="360" w:lineRule="exact"/>
        <w:jc w:val="left"/>
        <w:rPr>
          <w:rFonts w:ascii="思源黑体 CN Regular" w:eastAsia="思源黑体 CN Regular" w:hAnsi="思源黑体 CN Regular" w:cs="思源黑体 CN Regular"/>
          <w:sz w:val="18"/>
          <w:szCs w:val="18"/>
          <w:lang w:eastAsia="zh-Hans"/>
        </w:rPr>
      </w:pPr>
      <w:r>
        <w:rPr>
          <w:rFonts w:ascii="思源黑体 CN Regular" w:eastAsia="思源黑体 CN Regular" w:hAnsi="思源黑体 CN Regular" w:cs="思源黑体 CN Regular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64384" behindDoc="0" locked="0" layoutInCell="1" allowOverlap="1" wp14:anchorId="7B71B4F4" wp14:editId="5437DDFD">
            <wp:simplePos x="0" y="0"/>
            <wp:positionH relativeFrom="margin">
              <wp:posOffset>1898015</wp:posOffset>
            </wp:positionH>
            <wp:positionV relativeFrom="margin">
              <wp:posOffset>4518025</wp:posOffset>
            </wp:positionV>
            <wp:extent cx="2324100" cy="396240"/>
            <wp:effectExtent l="0" t="0" r="12700" b="10160"/>
            <wp:wrapNone/>
            <wp:docPr id="45" name="图片 45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图标&#10;&#10;描述已自动生成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思源黑体 CN Regular" w:eastAsia="思源黑体 CN Regular" w:hAnsi="思源黑体 CN Regular" w:cs="思源黑体 CN Regular" w:hint="eastAsia"/>
          <w:noProof/>
          <w:color w:val="FFFFFF" w:themeColor="background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C1BBB" wp14:editId="48D0D98E">
                <wp:simplePos x="0" y="0"/>
                <wp:positionH relativeFrom="margin">
                  <wp:align>center</wp:align>
                </wp:positionH>
                <wp:positionV relativeFrom="page">
                  <wp:posOffset>5638800</wp:posOffset>
                </wp:positionV>
                <wp:extent cx="5794375" cy="85725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2E24A" w14:textId="77777777" w:rsidR="00415C24" w:rsidRPr="00415C24" w:rsidRDefault="00415C24" w:rsidP="00415C24">
                            <w:pPr>
                              <w:tabs>
                                <w:tab w:val="left" w:pos="4087"/>
                              </w:tabs>
                              <w:spacing w:line="400" w:lineRule="exact"/>
                              <w:jc w:val="center"/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Hans"/>
                              </w:rPr>
                            </w:pPr>
                            <w:r w:rsidRPr="00415C24"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Hans"/>
                              </w:rPr>
                              <w:t>To enable success of our customers</w:t>
                            </w:r>
                          </w:p>
                          <w:p w14:paraId="271D4C6D" w14:textId="375011FE" w:rsidR="002B23ED" w:rsidRDefault="00415C24" w:rsidP="00415C24">
                            <w:pPr>
                              <w:tabs>
                                <w:tab w:val="left" w:pos="4087"/>
                              </w:tabs>
                              <w:spacing w:line="400" w:lineRule="exact"/>
                              <w:jc w:val="center"/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Hans"/>
                              </w:rPr>
                            </w:pPr>
                            <w:r w:rsidRPr="00415C24">
                              <w:rPr>
                                <w:rFonts w:ascii="思源黑体 CN Bold" w:eastAsia="思源黑体 CN Bold" w:hAnsi="思源黑体 CN Bold" w:cs="思源黑体 CN 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Hans"/>
                              </w:rPr>
                              <w:t>Together to make a healthier and brighter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C1BBB" id="_x0000_s1029" type="#_x0000_t202" style="position:absolute;margin-left:0;margin-top:444pt;width:456.25pt;height:67.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" filled="f" stroked="f">
                <v:textbox style="mso-fit-shape-to-text:t">
                  <w:txbxContent>
                    <w:p w14:paraId="4A22E24A" w14:textId="77777777" w:rsidR="00415C24" w:rsidRPr="00415C24" w:rsidRDefault="00415C24" w:rsidP="00415C24">
                      <w:pPr>
                        <w:tabs>
                          <w:tab w:val="left" w:pos="4087"/>
                        </w:tabs>
                        <w:spacing w:line="400" w:lineRule="exact"/>
                        <w:jc w:val="center"/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Hans"/>
                        </w:rPr>
                      </w:pPr>
                      <w:r w:rsidRPr="00415C24"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Hans"/>
                        </w:rPr>
                        <w:t>To enable success of our customers</w:t>
                      </w:r>
                    </w:p>
                    <w:p w14:paraId="271D4C6D" w14:textId="375011FE" w:rsidR="002B23ED" w:rsidRDefault="00415C24" w:rsidP="00415C24">
                      <w:pPr>
                        <w:tabs>
                          <w:tab w:val="left" w:pos="4087"/>
                        </w:tabs>
                        <w:spacing w:line="400" w:lineRule="exact"/>
                        <w:jc w:val="center"/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Hans"/>
                        </w:rPr>
                      </w:pPr>
                      <w:r w:rsidRPr="00415C24">
                        <w:rPr>
                          <w:rFonts w:ascii="思源黑体 CN Bold" w:eastAsia="思源黑体 CN Bold" w:hAnsi="思源黑体 CN Bold" w:cs="思源黑体 CN Bold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Hans"/>
                        </w:rPr>
                        <w:t>Together to make a healthier and brighter world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思源黑体 CN Regular" w:eastAsia="思源黑体 CN Regular" w:hAnsi="思源黑体 CN Regular" w:cs="思源黑体 CN Regular" w:hint="eastAsia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0F3709E9" wp14:editId="4D83E3A5">
            <wp:simplePos x="0" y="0"/>
            <wp:positionH relativeFrom="page">
              <wp:posOffset>-2540</wp:posOffset>
            </wp:positionH>
            <wp:positionV relativeFrom="page">
              <wp:posOffset>1270</wp:posOffset>
            </wp:positionV>
            <wp:extent cx="7562850" cy="10699115"/>
            <wp:effectExtent l="0" t="0" r="0" b="6985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B23ED">
      <w:headerReference w:type="default" r:id="rId17"/>
      <w:footerReference w:type="default" r:id="rId18"/>
      <w:pgSz w:w="11906" w:h="16838"/>
      <w:pgMar w:top="567" w:right="1134" w:bottom="1134" w:left="1134" w:header="567" w:footer="850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DE8D" w14:textId="77777777" w:rsidR="00FC17DC" w:rsidRDefault="00FC17DC">
      <w:r>
        <w:separator/>
      </w:r>
    </w:p>
  </w:endnote>
  <w:endnote w:type="continuationSeparator" w:id="0">
    <w:p w14:paraId="50901713" w14:textId="77777777" w:rsidR="00FC17DC" w:rsidRDefault="00FC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黑体 CN Regular">
    <w:panose1 w:val="020B05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思源黑体 CN Bold">
    <w:panose1 w:val="020B0800000000000000"/>
    <w:charset w:val="86"/>
    <w:family w:val="swiss"/>
    <w:notTrueType/>
    <w:pitch w:val="variable"/>
    <w:sig w:usb0="2000020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4DA0" w14:textId="77777777" w:rsidR="002B23ED" w:rsidRDefault="002B23ED">
    <w:pPr>
      <w:pStyle w:val="a5"/>
      <w:spacing w:line="360" w:lineRule="exact"/>
      <w:rPr>
        <w:rFonts w:ascii="思源黑体 CN Regular" w:eastAsia="思源黑体 CN Regular" w:hAnsi="思源黑体 CN Regul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0665" w14:textId="77777777" w:rsidR="002B23ED" w:rsidRDefault="00000000">
    <w:pPr>
      <w:pStyle w:val="a5"/>
      <w:pBdr>
        <w:top w:val="single" w:sz="4" w:space="0" w:color="auto"/>
      </w:pBdr>
      <w:spacing w:line="360" w:lineRule="exact"/>
      <w:rPr>
        <w:rFonts w:ascii="思源黑体 CN Regular" w:eastAsia="思源黑体 CN Regular" w:hAnsi="思源黑体 CN Regul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24021" wp14:editId="445F9216">
              <wp:simplePos x="0" y="0"/>
              <wp:positionH relativeFrom="margin">
                <wp:posOffset>5156835</wp:posOffset>
              </wp:positionH>
              <wp:positionV relativeFrom="paragraph">
                <wp:posOffset>7620</wp:posOffset>
              </wp:positionV>
              <wp:extent cx="2046850" cy="257175"/>
              <wp:effectExtent l="0" t="0" r="10795" b="952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68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8F33C" w14:textId="0FE904FD" w:rsidR="002B23ED" w:rsidRDefault="00000000">
                          <w:pPr>
                            <w:pStyle w:val="a5"/>
                            <w:rPr>
                              <w:rFonts w:ascii="思源黑体 CN Regular" w:eastAsia="思源黑体 CN Regular" w:hAnsi="思源黑体 CN Regular"/>
                            </w:rPr>
                          </w:pPr>
                          <w:r>
                            <w:rPr>
                              <w:rFonts w:ascii="思源黑体 CN Regular" w:eastAsia="思源黑体 CN Regular" w:hAnsi="思源黑体 CN Regular" w:hint="eastAsia"/>
                            </w:rPr>
                            <w:t>Page</w:t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t xml:space="preserve">  </w:t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fldChar w:fldCharType="begin"/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fldChar w:fldCharType="separate"/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t>一</w:t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fldChar w:fldCharType="end"/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t xml:space="preserve"> </w:t>
                          </w:r>
                          <w:r>
                            <w:rPr>
                              <w:rFonts w:ascii="思源黑体 CN Regular" w:eastAsia="思源黑体 CN Regular" w:hAnsi="思源黑体 CN Regular" w:hint="eastAsia"/>
                            </w:rPr>
                            <w:t>of</w:t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t xml:space="preserve">  </w:t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fldChar w:fldCharType="begin"/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instrText>SECTIONPAGES</w:instrText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fldChar w:fldCharType="separate"/>
                          </w:r>
                          <w:r w:rsidR="003F2E51">
                            <w:rPr>
                              <w:rFonts w:ascii="思源黑体 CN Regular" w:eastAsia="思源黑体 CN Regular" w:hAnsi="思源黑体 CN Regular"/>
                              <w:noProof/>
                            </w:rPr>
                            <w:t>4</w:t>
                          </w:r>
                          <w:r>
                            <w:rPr>
                              <w:rFonts w:ascii="思源黑体 CN Regular" w:eastAsia="思源黑体 CN Regular" w:hAnsi="思源黑体 CN Regula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402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0" type="#_x0000_t202" style="position:absolute;margin-left:406.05pt;margin-top:.6pt;width:161.15pt;height:2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" filled="f" stroked="f" strokeweight=".5pt">
              <v:textbox inset="0,0,0,0">
                <w:txbxContent>
                  <w:p w14:paraId="7A28F33C" w14:textId="0FE904FD" w:rsidR="002B23ED" w:rsidRDefault="00000000">
                    <w:pPr>
                      <w:pStyle w:val="a5"/>
                      <w:rPr>
                        <w:rFonts w:ascii="思源黑体 CN Regular" w:eastAsia="思源黑体 CN Regular" w:hAnsi="思源黑体 CN Regular"/>
                      </w:rPr>
                    </w:pPr>
                    <w:r>
                      <w:rPr>
                        <w:rFonts w:ascii="思源黑体 CN Regular" w:eastAsia="思源黑体 CN Regular" w:hAnsi="思源黑体 CN Regular" w:hint="eastAsia"/>
                      </w:rPr>
                      <w:t>Page</w:t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t xml:space="preserve">  </w:t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fldChar w:fldCharType="begin"/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instrText xml:space="preserve"> PAGE  \* MERGEFORMAT </w:instrText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fldChar w:fldCharType="separate"/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t>一</w:t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fldChar w:fldCharType="end"/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t xml:space="preserve"> </w:t>
                    </w:r>
                    <w:r>
                      <w:rPr>
                        <w:rFonts w:ascii="思源黑体 CN Regular" w:eastAsia="思源黑体 CN Regular" w:hAnsi="思源黑体 CN Regular" w:hint="eastAsia"/>
                      </w:rPr>
                      <w:t>of</w:t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t xml:space="preserve">  </w:t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fldChar w:fldCharType="begin"/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instrText>SECTIONPAGES</w:instrText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fldChar w:fldCharType="separate"/>
                    </w:r>
                    <w:r w:rsidR="003F2E51">
                      <w:rPr>
                        <w:rFonts w:ascii="思源黑体 CN Regular" w:eastAsia="思源黑体 CN Regular" w:hAnsi="思源黑体 CN Regular"/>
                        <w:noProof/>
                      </w:rPr>
                      <w:t>4</w:t>
                    </w:r>
                    <w:r>
                      <w:rPr>
                        <w:rFonts w:ascii="思源黑体 CN Regular" w:eastAsia="思源黑体 CN Regular" w:hAnsi="思源黑体 CN Regula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思源黑体 CN Regular" w:eastAsia="思源黑体 CN Regular" w:hAnsi="思源黑体 CN Regular" w:hint="eastAsia"/>
      </w:rPr>
      <w:t>www.yeasen.com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58B" w14:textId="77777777" w:rsidR="002B23ED" w:rsidRDefault="002B23ED">
    <w:pPr>
      <w:pStyle w:val="a5"/>
      <w:spacing w:line="360" w:lineRule="exact"/>
      <w:rPr>
        <w:rFonts w:ascii="思源黑体 CN Regular" w:eastAsia="思源黑体 CN Regular" w:hAnsi="思源黑体 CN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3D1F" w14:textId="77777777" w:rsidR="00FC17DC" w:rsidRDefault="00FC17DC">
      <w:r>
        <w:separator/>
      </w:r>
    </w:p>
  </w:footnote>
  <w:footnote w:type="continuationSeparator" w:id="0">
    <w:p w14:paraId="42B02D33" w14:textId="77777777" w:rsidR="00FC17DC" w:rsidRDefault="00FC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F665" w14:textId="77777777" w:rsidR="002B23ED" w:rsidRDefault="002B23ED">
    <w:pPr>
      <w:pStyle w:val="a7"/>
      <w:pBdr>
        <w:bottom w:val="none" w:sz="0" w:space="1" w:color="auto"/>
      </w:pBd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7E82" w14:textId="314DEDEC" w:rsidR="002B23ED" w:rsidRDefault="00A91F32">
    <w:pPr>
      <w:pStyle w:val="a7"/>
      <w:pBdr>
        <w:top w:val="none" w:sz="0" w:space="1" w:color="auto"/>
        <w:left w:val="none" w:sz="0" w:space="4" w:color="auto"/>
        <w:bottom w:val="single" w:sz="4" w:space="1" w:color="000000" w:themeColor="text1"/>
        <w:right w:val="none" w:sz="0" w:space="4" w:color="auto"/>
      </w:pBdr>
      <w:jc w:val="left"/>
    </w:pPr>
    <w:r>
      <w:rPr>
        <w:noProof/>
      </w:rPr>
      <w:drawing>
        <wp:inline distT="0" distB="0" distL="0" distR="0" wp14:anchorId="15AD4929" wp14:editId="33DC55E1">
          <wp:extent cx="2324100" cy="396240"/>
          <wp:effectExtent l="0" t="0" r="0" b="3810"/>
          <wp:docPr id="1" name="图片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AC3E" w14:textId="77777777" w:rsidR="002B23ED" w:rsidRDefault="002B23ED">
    <w:pPr>
      <w:pStyle w:val="a7"/>
      <w:pBdr>
        <w:top w:val="none" w:sz="0" w:space="1" w:color="auto"/>
        <w:left w:val="none" w:sz="0" w:space="4" w:color="auto"/>
        <w:bottom w:val="none" w:sz="0" w:space="1" w:color="000000" w:themeColor="text1"/>
        <w:right w:val="none" w:sz="0" w:space="4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469388"/>
    <w:multiLevelType w:val="singleLevel"/>
    <w:tmpl w:val="D046938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B7C31E6"/>
    <w:multiLevelType w:val="singleLevel"/>
    <w:tmpl w:val="EB7C31E6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6DE8C45"/>
    <w:multiLevelType w:val="singleLevel"/>
    <w:tmpl w:val="F6DE8C4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FBCF9B9"/>
    <w:multiLevelType w:val="singleLevel"/>
    <w:tmpl w:val="5FBCF9B9"/>
    <w:lvl w:ilvl="0">
      <w:start w:val="1"/>
      <w:numFmt w:val="decimal"/>
      <w:suff w:val="nothing"/>
      <w:lvlText w:val="%1）"/>
      <w:lvlJc w:val="left"/>
    </w:lvl>
  </w:abstractNum>
  <w:num w:numId="1" w16cid:durableId="212011826">
    <w:abstractNumId w:val="2"/>
  </w:num>
  <w:num w:numId="2" w16cid:durableId="2016346573">
    <w:abstractNumId w:val="3"/>
  </w:num>
  <w:num w:numId="3" w16cid:durableId="1550529791">
    <w:abstractNumId w:val="1"/>
  </w:num>
  <w:num w:numId="4" w16cid:durableId="52239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BkYWU4Mjk5OGI5YmNjNjIzYmQwNWRmNjI5ZjFhZjUifQ=="/>
  </w:docVars>
  <w:rsids>
    <w:rsidRoot w:val="00544B1A"/>
    <w:rsid w:val="8A1E55CF"/>
    <w:rsid w:val="97D8467C"/>
    <w:rsid w:val="A6ED4544"/>
    <w:rsid w:val="A77BC497"/>
    <w:rsid w:val="AAFFE164"/>
    <w:rsid w:val="AEFF9E15"/>
    <w:rsid w:val="B2AD3739"/>
    <w:rsid w:val="B4F5154E"/>
    <w:rsid w:val="B7F78A25"/>
    <w:rsid w:val="BCDBA2BF"/>
    <w:rsid w:val="C1FFEEAD"/>
    <w:rsid w:val="C877A098"/>
    <w:rsid w:val="CFDBDA92"/>
    <w:rsid w:val="CFF95131"/>
    <w:rsid w:val="D9AB30D3"/>
    <w:rsid w:val="DFFFA6D8"/>
    <w:rsid w:val="E2FCE4C3"/>
    <w:rsid w:val="E79F1CB4"/>
    <w:rsid w:val="E7ED6975"/>
    <w:rsid w:val="E7FD622A"/>
    <w:rsid w:val="ED37F8F4"/>
    <w:rsid w:val="F6CBB1B4"/>
    <w:rsid w:val="F7D77653"/>
    <w:rsid w:val="F7FBE8BF"/>
    <w:rsid w:val="FBDE5125"/>
    <w:rsid w:val="FBF5B245"/>
    <w:rsid w:val="FCAF81AA"/>
    <w:rsid w:val="FCFDFD45"/>
    <w:rsid w:val="FD4FB914"/>
    <w:rsid w:val="FD5EB645"/>
    <w:rsid w:val="FDBD5141"/>
    <w:rsid w:val="FE6F7946"/>
    <w:rsid w:val="FEC56CC8"/>
    <w:rsid w:val="FEDF3A62"/>
    <w:rsid w:val="FFBFA8B8"/>
    <w:rsid w:val="FFFD603A"/>
    <w:rsid w:val="FFFD6C81"/>
    <w:rsid w:val="FFFF7A95"/>
    <w:rsid w:val="00000380"/>
    <w:rsid w:val="00003725"/>
    <w:rsid w:val="00004E22"/>
    <w:rsid w:val="00006804"/>
    <w:rsid w:val="0001011D"/>
    <w:rsid w:val="00013603"/>
    <w:rsid w:val="00016529"/>
    <w:rsid w:val="00020658"/>
    <w:rsid w:val="0002082C"/>
    <w:rsid w:val="0003228F"/>
    <w:rsid w:val="00032DC1"/>
    <w:rsid w:val="00033142"/>
    <w:rsid w:val="00034BD1"/>
    <w:rsid w:val="000662AD"/>
    <w:rsid w:val="00070034"/>
    <w:rsid w:val="00072769"/>
    <w:rsid w:val="000757C6"/>
    <w:rsid w:val="000905A6"/>
    <w:rsid w:val="00095F32"/>
    <w:rsid w:val="000A1F20"/>
    <w:rsid w:val="000A408B"/>
    <w:rsid w:val="000A7CCF"/>
    <w:rsid w:val="000B136D"/>
    <w:rsid w:val="000B1D33"/>
    <w:rsid w:val="000B33DD"/>
    <w:rsid w:val="000B7D67"/>
    <w:rsid w:val="000C0A63"/>
    <w:rsid w:val="000C2DBA"/>
    <w:rsid w:val="000C3303"/>
    <w:rsid w:val="000C4820"/>
    <w:rsid w:val="000C4973"/>
    <w:rsid w:val="000E142F"/>
    <w:rsid w:val="000E2753"/>
    <w:rsid w:val="000E2919"/>
    <w:rsid w:val="000E3201"/>
    <w:rsid w:val="000E5242"/>
    <w:rsid w:val="000F345D"/>
    <w:rsid w:val="000F4AFE"/>
    <w:rsid w:val="000F6B0B"/>
    <w:rsid w:val="000F6DBC"/>
    <w:rsid w:val="00101DEA"/>
    <w:rsid w:val="00111AE9"/>
    <w:rsid w:val="00120BFC"/>
    <w:rsid w:val="00122D90"/>
    <w:rsid w:val="00127A11"/>
    <w:rsid w:val="00127F5A"/>
    <w:rsid w:val="00130218"/>
    <w:rsid w:val="0013119D"/>
    <w:rsid w:val="001377C0"/>
    <w:rsid w:val="001405E4"/>
    <w:rsid w:val="001422DB"/>
    <w:rsid w:val="0014246D"/>
    <w:rsid w:val="0014735C"/>
    <w:rsid w:val="00152FF0"/>
    <w:rsid w:val="001545DD"/>
    <w:rsid w:val="0015512B"/>
    <w:rsid w:val="001562FA"/>
    <w:rsid w:val="00164AD6"/>
    <w:rsid w:val="00166646"/>
    <w:rsid w:val="00175282"/>
    <w:rsid w:val="001809F1"/>
    <w:rsid w:val="001837D8"/>
    <w:rsid w:val="00194155"/>
    <w:rsid w:val="001A4EA4"/>
    <w:rsid w:val="001A6158"/>
    <w:rsid w:val="001A67D2"/>
    <w:rsid w:val="001A7614"/>
    <w:rsid w:val="001B2F05"/>
    <w:rsid w:val="001B33C0"/>
    <w:rsid w:val="001B4C90"/>
    <w:rsid w:val="001B4E34"/>
    <w:rsid w:val="001B5933"/>
    <w:rsid w:val="001C1C64"/>
    <w:rsid w:val="001C2297"/>
    <w:rsid w:val="001C6716"/>
    <w:rsid w:val="001D10D3"/>
    <w:rsid w:val="001D6F4D"/>
    <w:rsid w:val="001D7C5F"/>
    <w:rsid w:val="001E18D8"/>
    <w:rsid w:val="001E32A4"/>
    <w:rsid w:val="001F4DC6"/>
    <w:rsid w:val="002015C1"/>
    <w:rsid w:val="00204E8B"/>
    <w:rsid w:val="00207528"/>
    <w:rsid w:val="00207CF8"/>
    <w:rsid w:val="00210F15"/>
    <w:rsid w:val="002125D0"/>
    <w:rsid w:val="002134BE"/>
    <w:rsid w:val="002303C3"/>
    <w:rsid w:val="00237798"/>
    <w:rsid w:val="0024440B"/>
    <w:rsid w:val="00244F8B"/>
    <w:rsid w:val="00262598"/>
    <w:rsid w:val="00262A9A"/>
    <w:rsid w:val="00262B7E"/>
    <w:rsid w:val="00270118"/>
    <w:rsid w:val="00282D87"/>
    <w:rsid w:val="00283FD4"/>
    <w:rsid w:val="0028471E"/>
    <w:rsid w:val="00285981"/>
    <w:rsid w:val="002860E8"/>
    <w:rsid w:val="0029271C"/>
    <w:rsid w:val="002928A5"/>
    <w:rsid w:val="00292F0F"/>
    <w:rsid w:val="0029379E"/>
    <w:rsid w:val="00294A8E"/>
    <w:rsid w:val="002A553B"/>
    <w:rsid w:val="002A6054"/>
    <w:rsid w:val="002B23ED"/>
    <w:rsid w:val="002B36A8"/>
    <w:rsid w:val="002B6747"/>
    <w:rsid w:val="002B6DA9"/>
    <w:rsid w:val="002C146D"/>
    <w:rsid w:val="002C18F0"/>
    <w:rsid w:val="002C5B5B"/>
    <w:rsid w:val="002C66DC"/>
    <w:rsid w:val="002D4289"/>
    <w:rsid w:val="002D5390"/>
    <w:rsid w:val="002E27A3"/>
    <w:rsid w:val="002E37F6"/>
    <w:rsid w:val="002F56FF"/>
    <w:rsid w:val="002F7401"/>
    <w:rsid w:val="00302E7C"/>
    <w:rsid w:val="003034B6"/>
    <w:rsid w:val="003059E5"/>
    <w:rsid w:val="003063F2"/>
    <w:rsid w:val="00310E39"/>
    <w:rsid w:val="003132FB"/>
    <w:rsid w:val="0031540E"/>
    <w:rsid w:val="0032178E"/>
    <w:rsid w:val="003217C7"/>
    <w:rsid w:val="00327381"/>
    <w:rsid w:val="00331354"/>
    <w:rsid w:val="003315D1"/>
    <w:rsid w:val="00335309"/>
    <w:rsid w:val="003354C7"/>
    <w:rsid w:val="00345A62"/>
    <w:rsid w:val="003514BC"/>
    <w:rsid w:val="003562D7"/>
    <w:rsid w:val="00362940"/>
    <w:rsid w:val="00367039"/>
    <w:rsid w:val="003725AE"/>
    <w:rsid w:val="0037650E"/>
    <w:rsid w:val="00381DD4"/>
    <w:rsid w:val="0038523D"/>
    <w:rsid w:val="00392497"/>
    <w:rsid w:val="00393F53"/>
    <w:rsid w:val="00394B7C"/>
    <w:rsid w:val="0039508F"/>
    <w:rsid w:val="00397B4E"/>
    <w:rsid w:val="003A03A1"/>
    <w:rsid w:val="003A2EF9"/>
    <w:rsid w:val="003B6F97"/>
    <w:rsid w:val="003C4271"/>
    <w:rsid w:val="003C7F75"/>
    <w:rsid w:val="003D31C0"/>
    <w:rsid w:val="003E3FEB"/>
    <w:rsid w:val="003E6478"/>
    <w:rsid w:val="003E7120"/>
    <w:rsid w:val="003F1ECF"/>
    <w:rsid w:val="003F2E51"/>
    <w:rsid w:val="003F5A8F"/>
    <w:rsid w:val="004005C6"/>
    <w:rsid w:val="004056CD"/>
    <w:rsid w:val="00407FBB"/>
    <w:rsid w:val="004128CB"/>
    <w:rsid w:val="00415A05"/>
    <w:rsid w:val="00415C24"/>
    <w:rsid w:val="004203B2"/>
    <w:rsid w:val="00420F79"/>
    <w:rsid w:val="00421219"/>
    <w:rsid w:val="00424156"/>
    <w:rsid w:val="00427BEB"/>
    <w:rsid w:val="00430CDC"/>
    <w:rsid w:val="004369B7"/>
    <w:rsid w:val="00452343"/>
    <w:rsid w:val="00453541"/>
    <w:rsid w:val="00455B07"/>
    <w:rsid w:val="004560F4"/>
    <w:rsid w:val="00456A07"/>
    <w:rsid w:val="004715BB"/>
    <w:rsid w:val="00484848"/>
    <w:rsid w:val="00485D0A"/>
    <w:rsid w:val="004874FB"/>
    <w:rsid w:val="004967AE"/>
    <w:rsid w:val="004A2924"/>
    <w:rsid w:val="004A581F"/>
    <w:rsid w:val="004A69D3"/>
    <w:rsid w:val="004B617B"/>
    <w:rsid w:val="004B7AB3"/>
    <w:rsid w:val="004C1F27"/>
    <w:rsid w:val="004C222F"/>
    <w:rsid w:val="004C59D3"/>
    <w:rsid w:val="004D0818"/>
    <w:rsid w:val="004D73CD"/>
    <w:rsid w:val="004E0902"/>
    <w:rsid w:val="004E1CA0"/>
    <w:rsid w:val="004E2A18"/>
    <w:rsid w:val="004E3C8B"/>
    <w:rsid w:val="004F3107"/>
    <w:rsid w:val="004F324F"/>
    <w:rsid w:val="004F7549"/>
    <w:rsid w:val="00513FBA"/>
    <w:rsid w:val="0052021E"/>
    <w:rsid w:val="00521101"/>
    <w:rsid w:val="00521AE0"/>
    <w:rsid w:val="00521B2A"/>
    <w:rsid w:val="005220A6"/>
    <w:rsid w:val="00525501"/>
    <w:rsid w:val="005336EA"/>
    <w:rsid w:val="005414DB"/>
    <w:rsid w:val="00541795"/>
    <w:rsid w:val="00544B1A"/>
    <w:rsid w:val="00545440"/>
    <w:rsid w:val="00551681"/>
    <w:rsid w:val="005532F3"/>
    <w:rsid w:val="0055633A"/>
    <w:rsid w:val="00556637"/>
    <w:rsid w:val="005570E6"/>
    <w:rsid w:val="0056081A"/>
    <w:rsid w:val="0056391A"/>
    <w:rsid w:val="005712CD"/>
    <w:rsid w:val="00576F6E"/>
    <w:rsid w:val="00582274"/>
    <w:rsid w:val="00587251"/>
    <w:rsid w:val="0058728A"/>
    <w:rsid w:val="00590EA9"/>
    <w:rsid w:val="00591A25"/>
    <w:rsid w:val="00594346"/>
    <w:rsid w:val="005A170F"/>
    <w:rsid w:val="005A24C6"/>
    <w:rsid w:val="005B2C62"/>
    <w:rsid w:val="005B4B6A"/>
    <w:rsid w:val="005B5342"/>
    <w:rsid w:val="005B7142"/>
    <w:rsid w:val="005C1512"/>
    <w:rsid w:val="005C25E8"/>
    <w:rsid w:val="005C3A29"/>
    <w:rsid w:val="005C43A4"/>
    <w:rsid w:val="005D04D1"/>
    <w:rsid w:val="005D22D4"/>
    <w:rsid w:val="005D6383"/>
    <w:rsid w:val="005E0FA0"/>
    <w:rsid w:val="005E4DA2"/>
    <w:rsid w:val="005F1272"/>
    <w:rsid w:val="005F1B50"/>
    <w:rsid w:val="005F3426"/>
    <w:rsid w:val="005F3A9B"/>
    <w:rsid w:val="00634561"/>
    <w:rsid w:val="00640E6E"/>
    <w:rsid w:val="00644555"/>
    <w:rsid w:val="006463A7"/>
    <w:rsid w:val="00647150"/>
    <w:rsid w:val="00652073"/>
    <w:rsid w:val="00652646"/>
    <w:rsid w:val="00655B35"/>
    <w:rsid w:val="00666CB3"/>
    <w:rsid w:val="00667263"/>
    <w:rsid w:val="00684B21"/>
    <w:rsid w:val="0068663A"/>
    <w:rsid w:val="00686D9C"/>
    <w:rsid w:val="00687AF3"/>
    <w:rsid w:val="006907D4"/>
    <w:rsid w:val="006A0B06"/>
    <w:rsid w:val="006A34D8"/>
    <w:rsid w:val="006A52CB"/>
    <w:rsid w:val="006B1FA7"/>
    <w:rsid w:val="006B437A"/>
    <w:rsid w:val="006B46FA"/>
    <w:rsid w:val="006B53E3"/>
    <w:rsid w:val="006B7F29"/>
    <w:rsid w:val="006C4015"/>
    <w:rsid w:val="006C7032"/>
    <w:rsid w:val="006E0E06"/>
    <w:rsid w:val="006E28E8"/>
    <w:rsid w:val="006F010E"/>
    <w:rsid w:val="006F073F"/>
    <w:rsid w:val="006F28C7"/>
    <w:rsid w:val="0070219B"/>
    <w:rsid w:val="0070223A"/>
    <w:rsid w:val="007035F2"/>
    <w:rsid w:val="00704629"/>
    <w:rsid w:val="007116AF"/>
    <w:rsid w:val="007141F7"/>
    <w:rsid w:val="007155CD"/>
    <w:rsid w:val="007161AF"/>
    <w:rsid w:val="0071726B"/>
    <w:rsid w:val="00720655"/>
    <w:rsid w:val="00724AE2"/>
    <w:rsid w:val="00726F07"/>
    <w:rsid w:val="00730AC9"/>
    <w:rsid w:val="00732808"/>
    <w:rsid w:val="0073394A"/>
    <w:rsid w:val="0073467E"/>
    <w:rsid w:val="00734ADE"/>
    <w:rsid w:val="0073740F"/>
    <w:rsid w:val="007427E5"/>
    <w:rsid w:val="00747CDC"/>
    <w:rsid w:val="007530E6"/>
    <w:rsid w:val="00757A3C"/>
    <w:rsid w:val="00761104"/>
    <w:rsid w:val="00761956"/>
    <w:rsid w:val="00761F84"/>
    <w:rsid w:val="0076314E"/>
    <w:rsid w:val="007647E1"/>
    <w:rsid w:val="00766D28"/>
    <w:rsid w:val="0076795A"/>
    <w:rsid w:val="00783811"/>
    <w:rsid w:val="0078417C"/>
    <w:rsid w:val="0079070B"/>
    <w:rsid w:val="007A0034"/>
    <w:rsid w:val="007A0921"/>
    <w:rsid w:val="007B2202"/>
    <w:rsid w:val="007B7F21"/>
    <w:rsid w:val="007C3D65"/>
    <w:rsid w:val="007C5DD1"/>
    <w:rsid w:val="007C68F0"/>
    <w:rsid w:val="007C7C6C"/>
    <w:rsid w:val="007D1870"/>
    <w:rsid w:val="007D26DA"/>
    <w:rsid w:val="007E356D"/>
    <w:rsid w:val="007E3D68"/>
    <w:rsid w:val="007F3D58"/>
    <w:rsid w:val="007F4D50"/>
    <w:rsid w:val="00801015"/>
    <w:rsid w:val="00801FD4"/>
    <w:rsid w:val="00803DE6"/>
    <w:rsid w:val="008041E7"/>
    <w:rsid w:val="008076F8"/>
    <w:rsid w:val="00807DD7"/>
    <w:rsid w:val="00810DEB"/>
    <w:rsid w:val="00810EEC"/>
    <w:rsid w:val="00813B36"/>
    <w:rsid w:val="008147D1"/>
    <w:rsid w:val="00816D15"/>
    <w:rsid w:val="00821ACE"/>
    <w:rsid w:val="008234F4"/>
    <w:rsid w:val="00823E8D"/>
    <w:rsid w:val="00824F64"/>
    <w:rsid w:val="00825C24"/>
    <w:rsid w:val="00827EAD"/>
    <w:rsid w:val="00836FF9"/>
    <w:rsid w:val="00840B09"/>
    <w:rsid w:val="008504DD"/>
    <w:rsid w:val="00851345"/>
    <w:rsid w:val="0085257E"/>
    <w:rsid w:val="00853212"/>
    <w:rsid w:val="00856C89"/>
    <w:rsid w:val="00865FB7"/>
    <w:rsid w:val="008662EF"/>
    <w:rsid w:val="00874E5D"/>
    <w:rsid w:val="0087576C"/>
    <w:rsid w:val="00875B4A"/>
    <w:rsid w:val="00876DE3"/>
    <w:rsid w:val="00884B30"/>
    <w:rsid w:val="00886AD5"/>
    <w:rsid w:val="00892F85"/>
    <w:rsid w:val="0089311F"/>
    <w:rsid w:val="00894F5D"/>
    <w:rsid w:val="008A4963"/>
    <w:rsid w:val="008A4B72"/>
    <w:rsid w:val="008A7A06"/>
    <w:rsid w:val="008B7106"/>
    <w:rsid w:val="008C043B"/>
    <w:rsid w:val="008C05DB"/>
    <w:rsid w:val="008C4F5F"/>
    <w:rsid w:val="008C5598"/>
    <w:rsid w:val="008D2A0E"/>
    <w:rsid w:val="008E35E5"/>
    <w:rsid w:val="008F4865"/>
    <w:rsid w:val="009073A0"/>
    <w:rsid w:val="0091198A"/>
    <w:rsid w:val="00914FAF"/>
    <w:rsid w:val="0092344C"/>
    <w:rsid w:val="009268A7"/>
    <w:rsid w:val="00932C41"/>
    <w:rsid w:val="00934A81"/>
    <w:rsid w:val="00937412"/>
    <w:rsid w:val="00961936"/>
    <w:rsid w:val="009628CA"/>
    <w:rsid w:val="00964D0F"/>
    <w:rsid w:val="00970781"/>
    <w:rsid w:val="0097080A"/>
    <w:rsid w:val="0097161F"/>
    <w:rsid w:val="00972E26"/>
    <w:rsid w:val="00977B5E"/>
    <w:rsid w:val="00980779"/>
    <w:rsid w:val="009832FE"/>
    <w:rsid w:val="00993151"/>
    <w:rsid w:val="009A0B06"/>
    <w:rsid w:val="009A0E3D"/>
    <w:rsid w:val="009A4063"/>
    <w:rsid w:val="009A49D5"/>
    <w:rsid w:val="009A55F8"/>
    <w:rsid w:val="009A7373"/>
    <w:rsid w:val="009B05ED"/>
    <w:rsid w:val="009B4D7B"/>
    <w:rsid w:val="009B6872"/>
    <w:rsid w:val="009B7832"/>
    <w:rsid w:val="009D2CAB"/>
    <w:rsid w:val="009E0245"/>
    <w:rsid w:val="009E17D2"/>
    <w:rsid w:val="009E5BC9"/>
    <w:rsid w:val="009E75DD"/>
    <w:rsid w:val="009F1353"/>
    <w:rsid w:val="009F2A48"/>
    <w:rsid w:val="00A023AA"/>
    <w:rsid w:val="00A03E02"/>
    <w:rsid w:val="00A052AF"/>
    <w:rsid w:val="00A21508"/>
    <w:rsid w:val="00A22457"/>
    <w:rsid w:val="00A23295"/>
    <w:rsid w:val="00A27C16"/>
    <w:rsid w:val="00A41118"/>
    <w:rsid w:val="00A54E64"/>
    <w:rsid w:val="00A579BB"/>
    <w:rsid w:val="00A64DF8"/>
    <w:rsid w:val="00A655CB"/>
    <w:rsid w:val="00A65CDC"/>
    <w:rsid w:val="00A67738"/>
    <w:rsid w:val="00A67EEF"/>
    <w:rsid w:val="00A717CD"/>
    <w:rsid w:val="00A7382D"/>
    <w:rsid w:val="00A749B3"/>
    <w:rsid w:val="00A75636"/>
    <w:rsid w:val="00A91F32"/>
    <w:rsid w:val="00A922C4"/>
    <w:rsid w:val="00A92333"/>
    <w:rsid w:val="00A92AF6"/>
    <w:rsid w:val="00AA309E"/>
    <w:rsid w:val="00AA4276"/>
    <w:rsid w:val="00AA5D3E"/>
    <w:rsid w:val="00AB10A2"/>
    <w:rsid w:val="00AB1AD1"/>
    <w:rsid w:val="00AB2F91"/>
    <w:rsid w:val="00AB3B25"/>
    <w:rsid w:val="00AC3DBE"/>
    <w:rsid w:val="00AC4B09"/>
    <w:rsid w:val="00AC62B1"/>
    <w:rsid w:val="00AC7014"/>
    <w:rsid w:val="00AD052C"/>
    <w:rsid w:val="00AD1F4F"/>
    <w:rsid w:val="00AD5E43"/>
    <w:rsid w:val="00AD66A3"/>
    <w:rsid w:val="00AE0A77"/>
    <w:rsid w:val="00AE6DE8"/>
    <w:rsid w:val="00AF58E0"/>
    <w:rsid w:val="00AF680F"/>
    <w:rsid w:val="00B005B5"/>
    <w:rsid w:val="00B00F6E"/>
    <w:rsid w:val="00B01897"/>
    <w:rsid w:val="00B05518"/>
    <w:rsid w:val="00B05D2E"/>
    <w:rsid w:val="00B10AF8"/>
    <w:rsid w:val="00B2181D"/>
    <w:rsid w:val="00B22A33"/>
    <w:rsid w:val="00B26AB7"/>
    <w:rsid w:val="00B300A2"/>
    <w:rsid w:val="00B41BDC"/>
    <w:rsid w:val="00B42CCA"/>
    <w:rsid w:val="00B502E7"/>
    <w:rsid w:val="00B53C5A"/>
    <w:rsid w:val="00B6005B"/>
    <w:rsid w:val="00B60347"/>
    <w:rsid w:val="00B656B1"/>
    <w:rsid w:val="00B67D25"/>
    <w:rsid w:val="00B7557F"/>
    <w:rsid w:val="00B838C0"/>
    <w:rsid w:val="00B85858"/>
    <w:rsid w:val="00B87CAD"/>
    <w:rsid w:val="00B92D7B"/>
    <w:rsid w:val="00BA0F53"/>
    <w:rsid w:val="00BA1622"/>
    <w:rsid w:val="00BA1F37"/>
    <w:rsid w:val="00BB2B40"/>
    <w:rsid w:val="00BB364D"/>
    <w:rsid w:val="00BC56F8"/>
    <w:rsid w:val="00BD0168"/>
    <w:rsid w:val="00BD56C0"/>
    <w:rsid w:val="00BD595F"/>
    <w:rsid w:val="00BE0663"/>
    <w:rsid w:val="00BE2136"/>
    <w:rsid w:val="00BE27D4"/>
    <w:rsid w:val="00BE3F5C"/>
    <w:rsid w:val="00BE45E9"/>
    <w:rsid w:val="00C204FC"/>
    <w:rsid w:val="00C20B63"/>
    <w:rsid w:val="00C2228B"/>
    <w:rsid w:val="00C25CB4"/>
    <w:rsid w:val="00C327E5"/>
    <w:rsid w:val="00C34F75"/>
    <w:rsid w:val="00C40EDC"/>
    <w:rsid w:val="00C40FA8"/>
    <w:rsid w:val="00C47B61"/>
    <w:rsid w:val="00C564FD"/>
    <w:rsid w:val="00C614E6"/>
    <w:rsid w:val="00C630CD"/>
    <w:rsid w:val="00C65A6C"/>
    <w:rsid w:val="00C737D9"/>
    <w:rsid w:val="00C770F8"/>
    <w:rsid w:val="00C801EF"/>
    <w:rsid w:val="00C854C8"/>
    <w:rsid w:val="00C85521"/>
    <w:rsid w:val="00C85E7A"/>
    <w:rsid w:val="00C936D0"/>
    <w:rsid w:val="00C9636A"/>
    <w:rsid w:val="00CA0836"/>
    <w:rsid w:val="00CA0FAB"/>
    <w:rsid w:val="00CA4377"/>
    <w:rsid w:val="00CA5173"/>
    <w:rsid w:val="00CB36C4"/>
    <w:rsid w:val="00CB5B56"/>
    <w:rsid w:val="00CC2EFE"/>
    <w:rsid w:val="00CC5BEB"/>
    <w:rsid w:val="00CD115D"/>
    <w:rsid w:val="00CD2F39"/>
    <w:rsid w:val="00CD69C4"/>
    <w:rsid w:val="00CE1069"/>
    <w:rsid w:val="00CE1181"/>
    <w:rsid w:val="00CE2AA2"/>
    <w:rsid w:val="00CE6C31"/>
    <w:rsid w:val="00CF158D"/>
    <w:rsid w:val="00CF16B8"/>
    <w:rsid w:val="00CF1D3C"/>
    <w:rsid w:val="00D00DFA"/>
    <w:rsid w:val="00D013B1"/>
    <w:rsid w:val="00D02D53"/>
    <w:rsid w:val="00D042C7"/>
    <w:rsid w:val="00D06EF0"/>
    <w:rsid w:val="00D10570"/>
    <w:rsid w:val="00D1495C"/>
    <w:rsid w:val="00D14D15"/>
    <w:rsid w:val="00D15980"/>
    <w:rsid w:val="00D16D7E"/>
    <w:rsid w:val="00D2115E"/>
    <w:rsid w:val="00D2398A"/>
    <w:rsid w:val="00D30D1E"/>
    <w:rsid w:val="00D31B1A"/>
    <w:rsid w:val="00D33B00"/>
    <w:rsid w:val="00D359D6"/>
    <w:rsid w:val="00D37578"/>
    <w:rsid w:val="00D51DFA"/>
    <w:rsid w:val="00D54D6B"/>
    <w:rsid w:val="00D5668D"/>
    <w:rsid w:val="00D61B6E"/>
    <w:rsid w:val="00D65CB1"/>
    <w:rsid w:val="00D73B33"/>
    <w:rsid w:val="00D745DA"/>
    <w:rsid w:val="00D7473C"/>
    <w:rsid w:val="00D7487E"/>
    <w:rsid w:val="00D83344"/>
    <w:rsid w:val="00D85419"/>
    <w:rsid w:val="00D85A47"/>
    <w:rsid w:val="00D9028A"/>
    <w:rsid w:val="00DA0C55"/>
    <w:rsid w:val="00DA0F51"/>
    <w:rsid w:val="00DA3A01"/>
    <w:rsid w:val="00DA4531"/>
    <w:rsid w:val="00DA6AF9"/>
    <w:rsid w:val="00DB4702"/>
    <w:rsid w:val="00DD1B46"/>
    <w:rsid w:val="00DD3A6B"/>
    <w:rsid w:val="00DD3D08"/>
    <w:rsid w:val="00DD5678"/>
    <w:rsid w:val="00DD7A30"/>
    <w:rsid w:val="00DD7C61"/>
    <w:rsid w:val="00DE0717"/>
    <w:rsid w:val="00DE6CA5"/>
    <w:rsid w:val="00DF00A0"/>
    <w:rsid w:val="00DF1F98"/>
    <w:rsid w:val="00DF222A"/>
    <w:rsid w:val="00E00637"/>
    <w:rsid w:val="00E0082D"/>
    <w:rsid w:val="00E00865"/>
    <w:rsid w:val="00E009D9"/>
    <w:rsid w:val="00E01650"/>
    <w:rsid w:val="00E0576E"/>
    <w:rsid w:val="00E16EAB"/>
    <w:rsid w:val="00E17C22"/>
    <w:rsid w:val="00E20FB5"/>
    <w:rsid w:val="00E22E24"/>
    <w:rsid w:val="00E22F5A"/>
    <w:rsid w:val="00E2342F"/>
    <w:rsid w:val="00E336EC"/>
    <w:rsid w:val="00E33B33"/>
    <w:rsid w:val="00E35E6A"/>
    <w:rsid w:val="00E54D68"/>
    <w:rsid w:val="00E574B2"/>
    <w:rsid w:val="00E61C2F"/>
    <w:rsid w:val="00E62EB1"/>
    <w:rsid w:val="00E658E1"/>
    <w:rsid w:val="00E659F3"/>
    <w:rsid w:val="00E80323"/>
    <w:rsid w:val="00E81EF6"/>
    <w:rsid w:val="00E9040B"/>
    <w:rsid w:val="00E9692A"/>
    <w:rsid w:val="00EB0141"/>
    <w:rsid w:val="00EB52BF"/>
    <w:rsid w:val="00EB5943"/>
    <w:rsid w:val="00EC06C3"/>
    <w:rsid w:val="00EC35F6"/>
    <w:rsid w:val="00EC51C3"/>
    <w:rsid w:val="00ED5C48"/>
    <w:rsid w:val="00ED6517"/>
    <w:rsid w:val="00EE541E"/>
    <w:rsid w:val="00EE683D"/>
    <w:rsid w:val="00EF3448"/>
    <w:rsid w:val="00EF5299"/>
    <w:rsid w:val="00EF7EE8"/>
    <w:rsid w:val="00F04CB3"/>
    <w:rsid w:val="00F04ED1"/>
    <w:rsid w:val="00F054A5"/>
    <w:rsid w:val="00F1243A"/>
    <w:rsid w:val="00F15DF1"/>
    <w:rsid w:val="00F22627"/>
    <w:rsid w:val="00F43076"/>
    <w:rsid w:val="00F470C0"/>
    <w:rsid w:val="00F56E61"/>
    <w:rsid w:val="00F605D5"/>
    <w:rsid w:val="00F621E1"/>
    <w:rsid w:val="00F63322"/>
    <w:rsid w:val="00F655FF"/>
    <w:rsid w:val="00F71402"/>
    <w:rsid w:val="00F8166C"/>
    <w:rsid w:val="00F82409"/>
    <w:rsid w:val="00F860A2"/>
    <w:rsid w:val="00F90417"/>
    <w:rsid w:val="00F913BA"/>
    <w:rsid w:val="00F94D94"/>
    <w:rsid w:val="00F959A0"/>
    <w:rsid w:val="00FA11EF"/>
    <w:rsid w:val="00FA7ED8"/>
    <w:rsid w:val="00FB4A30"/>
    <w:rsid w:val="00FC17DC"/>
    <w:rsid w:val="00FC20A7"/>
    <w:rsid w:val="00FC5374"/>
    <w:rsid w:val="00FC5D7B"/>
    <w:rsid w:val="00FD0B9A"/>
    <w:rsid w:val="00FD125E"/>
    <w:rsid w:val="00FD1616"/>
    <w:rsid w:val="00FD5879"/>
    <w:rsid w:val="00FE0F34"/>
    <w:rsid w:val="00FE1C57"/>
    <w:rsid w:val="00FE50F9"/>
    <w:rsid w:val="00FE638A"/>
    <w:rsid w:val="00FE6581"/>
    <w:rsid w:val="00FE7154"/>
    <w:rsid w:val="00FE7851"/>
    <w:rsid w:val="00FE7BBA"/>
    <w:rsid w:val="00FF0193"/>
    <w:rsid w:val="00FF208E"/>
    <w:rsid w:val="00FF62D4"/>
    <w:rsid w:val="00FF6BFF"/>
    <w:rsid w:val="07B36D30"/>
    <w:rsid w:val="11C510FB"/>
    <w:rsid w:val="12BD1BC5"/>
    <w:rsid w:val="17353B52"/>
    <w:rsid w:val="1C9D511D"/>
    <w:rsid w:val="1FF7548D"/>
    <w:rsid w:val="2BFF5F3B"/>
    <w:rsid w:val="2DDBAC97"/>
    <w:rsid w:val="33504E00"/>
    <w:rsid w:val="338D238F"/>
    <w:rsid w:val="3570347E"/>
    <w:rsid w:val="362746E2"/>
    <w:rsid w:val="367C48E2"/>
    <w:rsid w:val="3BF7A074"/>
    <w:rsid w:val="43936C50"/>
    <w:rsid w:val="44154938"/>
    <w:rsid w:val="4DD1503A"/>
    <w:rsid w:val="4F9D1217"/>
    <w:rsid w:val="4FECBA6D"/>
    <w:rsid w:val="51FC27E6"/>
    <w:rsid w:val="5309752C"/>
    <w:rsid w:val="577F051E"/>
    <w:rsid w:val="57E8B689"/>
    <w:rsid w:val="57E90944"/>
    <w:rsid w:val="59FA244D"/>
    <w:rsid w:val="5A9F9E24"/>
    <w:rsid w:val="646648B5"/>
    <w:rsid w:val="65900D3E"/>
    <w:rsid w:val="65FD5BE1"/>
    <w:rsid w:val="6ABDFE63"/>
    <w:rsid w:val="6F23C522"/>
    <w:rsid w:val="6FCA362D"/>
    <w:rsid w:val="6FF73489"/>
    <w:rsid w:val="70FC3E43"/>
    <w:rsid w:val="71EE77C8"/>
    <w:rsid w:val="71EF3CE6"/>
    <w:rsid w:val="73FF331E"/>
    <w:rsid w:val="74514A5B"/>
    <w:rsid w:val="77FCE43F"/>
    <w:rsid w:val="79FBF2DB"/>
    <w:rsid w:val="7BE4E9F7"/>
    <w:rsid w:val="7D716FCD"/>
    <w:rsid w:val="7D9F7FD3"/>
    <w:rsid w:val="7E7A62D0"/>
    <w:rsid w:val="7F66DD2F"/>
    <w:rsid w:val="7FF07EB0"/>
    <w:rsid w:val="7FF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FFB423"/>
  <w15:docId w15:val="{1F241175-A121-40C1-B6B8-3F32B3A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DD56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D56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DD567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DD5678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478C74A-5E70-41F3-ADA1-731A6393F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Pages>7</Pages>
  <Words>664</Words>
  <Characters>3786</Characters>
  <Application>Microsoft Office Word</Application>
  <DocSecurity>0</DocSecurity>
  <Lines>31</Lines>
  <Paragraphs>8</Paragraphs>
  <ScaleCrop>false</ScaleCrop>
  <Company>MC SYSTEM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Zack Zhou</cp:lastModifiedBy>
  <cp:revision>5</cp:revision>
  <cp:lastPrinted>2023-03-01T12:41:00Z</cp:lastPrinted>
  <dcterms:created xsi:type="dcterms:W3CDTF">2023-04-07T08:14:00Z</dcterms:created>
  <dcterms:modified xsi:type="dcterms:W3CDTF">2023-04-10T01:32:00Z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2C3C5A44EFE48478A6E2FD63E3F186F7</vt:lpwstr>
  </property>
</Properties>
</file>